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E" w:rsidRPr="0092566E" w:rsidRDefault="0092566E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Termín </w:t>
      </w:r>
      <w:r w:rsidR="00085AC6">
        <w:rPr>
          <w:rFonts w:ascii="Calibri" w:hAnsi="Calibri"/>
          <w:b/>
          <w:smallCaps/>
          <w:sz w:val="28"/>
          <w:szCs w:val="28"/>
        </w:rPr>
        <w:t xml:space="preserve">na podanie </w:t>
      </w:r>
      <w:r w:rsidR="00A55ED1">
        <w:rPr>
          <w:rFonts w:ascii="Calibri" w:hAnsi="Calibri"/>
          <w:b/>
          <w:smallCaps/>
          <w:sz w:val="28"/>
          <w:szCs w:val="28"/>
        </w:rPr>
        <w:t xml:space="preserve">prihlášky </w:t>
      </w:r>
      <w:r w:rsidRPr="0092566E">
        <w:rPr>
          <w:rFonts w:ascii="Calibri" w:hAnsi="Calibri"/>
          <w:b/>
          <w:smallCaps/>
          <w:sz w:val="28"/>
          <w:szCs w:val="28"/>
        </w:rPr>
        <w:t xml:space="preserve">– </w:t>
      </w:r>
      <w:r w:rsidR="005A53BC">
        <w:rPr>
          <w:rFonts w:ascii="Calibri" w:hAnsi="Calibri"/>
          <w:b/>
          <w:smallCaps/>
          <w:sz w:val="28"/>
          <w:szCs w:val="28"/>
        </w:rPr>
        <w:t xml:space="preserve">7. jún </w:t>
      </w:r>
      <w:bookmarkStart w:id="0" w:name="_GoBack"/>
      <w:bookmarkEnd w:id="0"/>
      <w:r>
        <w:rPr>
          <w:rFonts w:ascii="Calibri" w:hAnsi="Calibri"/>
          <w:b/>
          <w:smallCaps/>
          <w:sz w:val="28"/>
          <w:szCs w:val="28"/>
        </w:rPr>
        <w:t>2019</w:t>
      </w:r>
    </w:p>
    <w:p w:rsidR="00E76C95" w:rsidRPr="0092566E" w:rsidRDefault="00E76C95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572"/>
        <w:gridCol w:w="1134"/>
        <w:gridCol w:w="1638"/>
        <w:gridCol w:w="3039"/>
      </w:tblGrid>
      <w:tr w:rsidR="00AB1D28" w:rsidRPr="0092566E" w:rsidTr="00B25F10">
        <w:tc>
          <w:tcPr>
            <w:tcW w:w="2364" w:type="dxa"/>
            <w:tcBorders>
              <w:bottom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muž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žena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štátna správa / samospráva</w:t>
            </w:r>
          </w:p>
        </w:tc>
      </w:tr>
      <w:tr w:rsidR="00AB1D28" w:rsidRPr="0092566E" w:rsidTr="00B25F10">
        <w:tc>
          <w:tcPr>
            <w:tcW w:w="2364" w:type="dxa"/>
            <w:tcBorders>
              <w:top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prednášajúci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účastník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sprievodná osoba</w:t>
            </w: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Pr="0092566E" w:rsidRDefault="00AB1D28" w:rsidP="00AB1D2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Názov príspevku</w:t>
            </w:r>
          </w:p>
          <w:p w:rsidR="001D62C9" w:rsidRPr="0092566E" w:rsidRDefault="001D62C9" w:rsidP="00E131D3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Title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of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Presentation</w:t>
            </w:r>
            <w:proofErr w:type="spellEnd"/>
          </w:p>
          <w:p w:rsidR="00165164" w:rsidRPr="0092566E" w:rsidRDefault="001D62C9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(SK/CZ + ANG)</w:t>
            </w:r>
          </w:p>
        </w:tc>
        <w:tc>
          <w:tcPr>
            <w:tcW w:w="7383" w:type="dxa"/>
            <w:gridSpan w:val="3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:rsidR="001D62C9" w:rsidRPr="0092566E" w:rsidRDefault="001D62C9" w:rsidP="00E131D3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Key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Words</w:t>
            </w:r>
            <w:proofErr w:type="spellEnd"/>
          </w:p>
          <w:p w:rsidR="00245F27" w:rsidRPr="0092566E" w:rsidRDefault="001D62C9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(SK/CZ + ANG)</w:t>
            </w:r>
          </w:p>
        </w:tc>
        <w:tc>
          <w:tcPr>
            <w:tcW w:w="7383" w:type="dxa"/>
            <w:gridSpan w:val="3"/>
          </w:tcPr>
          <w:p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245F27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iba </w:t>
            </w:r>
            <w:proofErr w:type="spellStart"/>
            <w:r w:rsidRPr="0092566E">
              <w:rPr>
                <w:rFonts w:ascii="Calibri" w:hAnsi="Calibri"/>
                <w:szCs w:val="20"/>
              </w:rPr>
              <w:t>Poster</w:t>
            </w:r>
            <w:proofErr w:type="spellEnd"/>
          </w:p>
        </w:tc>
      </w:tr>
      <w:tr w:rsidR="00AB1D28" w:rsidRPr="0092566E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proofErr w:type="spellStart"/>
            <w:r w:rsidR="00EF3457" w:rsidRPr="0092566E">
              <w:rPr>
                <w:rFonts w:ascii="Calibri" w:hAnsi="Calibri"/>
                <w:b/>
                <w:szCs w:val="20"/>
              </w:rPr>
              <w:t>Waste-to-Energy</w:t>
            </w:r>
            <w:proofErr w:type="spellEnd"/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RDF</w:t>
            </w:r>
            <w:r w:rsidRPr="0092566E">
              <w:rPr>
                <w:rFonts w:ascii="Calibri" w:hAnsi="Calibri"/>
                <w:b/>
                <w:szCs w:val="20"/>
              </w:rPr>
              <w:tab/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Pr="0092566E" w:rsidRDefault="00AB1D28" w:rsidP="00AB1D28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840"/>
        <w:gridCol w:w="3543"/>
      </w:tblGrid>
      <w:tr w:rsidR="00AB1D28" w:rsidRPr="0092566E" w:rsidTr="0023443F">
        <w:trPr>
          <w:trHeight w:val="585"/>
        </w:trPr>
        <w:tc>
          <w:tcPr>
            <w:tcW w:w="2364" w:type="dxa"/>
            <w:shd w:val="clear" w:color="auto" w:fill="D9D9D9"/>
          </w:tcPr>
          <w:p w:rsidR="00AB1D28" w:rsidRPr="0092566E" w:rsidRDefault="00245F27" w:rsidP="000F11F2">
            <w:pPr>
              <w:rPr>
                <w:rFonts w:ascii="Calibri" w:hAnsi="Calibri"/>
                <w:i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Záujem o ďalšie formy spolupráce a podporu konferencie</w:t>
            </w:r>
          </w:p>
        </w:tc>
        <w:tc>
          <w:tcPr>
            <w:tcW w:w="3840" w:type="dxa"/>
            <w:tcBorders>
              <w:right w:val="nil"/>
            </w:tcBorders>
          </w:tcPr>
          <w:p w:rsidR="000F11F2" w:rsidRPr="0092566E" w:rsidRDefault="000F11F2" w:rsidP="000F11F2">
            <w:pPr>
              <w:tabs>
                <w:tab w:val="left" w:pos="330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</w:t>
            </w:r>
            <w:r w:rsidRPr="0092566E">
              <w:rPr>
                <w:rFonts w:ascii="Calibri" w:hAnsi="Calibri"/>
                <w:szCs w:val="20"/>
              </w:rPr>
              <w:tab/>
            </w:r>
            <w:r w:rsidR="004542B2" w:rsidRPr="0092566E">
              <w:rPr>
                <w:rFonts w:ascii="Calibri" w:hAnsi="Calibri"/>
                <w:szCs w:val="20"/>
              </w:rPr>
              <w:t>Partner konferencie</w:t>
            </w:r>
          </w:p>
          <w:p w:rsidR="00AB1D28" w:rsidRPr="0092566E" w:rsidRDefault="000F11F2" w:rsidP="00513458">
            <w:pPr>
              <w:tabs>
                <w:tab w:val="left" w:pos="330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</w:t>
            </w:r>
            <w:r w:rsidRPr="0092566E">
              <w:rPr>
                <w:rFonts w:ascii="Calibri" w:hAnsi="Calibri"/>
                <w:szCs w:val="20"/>
              </w:rPr>
              <w:tab/>
            </w:r>
            <w:r w:rsidR="00245F27" w:rsidRPr="0092566E">
              <w:rPr>
                <w:rFonts w:ascii="Calibri" w:hAnsi="Calibri"/>
                <w:szCs w:val="20"/>
              </w:rPr>
              <w:t>Reklama</w:t>
            </w:r>
          </w:p>
        </w:tc>
        <w:tc>
          <w:tcPr>
            <w:tcW w:w="3543" w:type="dxa"/>
            <w:tcBorders>
              <w:left w:val="nil"/>
            </w:tcBorders>
          </w:tcPr>
          <w:p w:rsidR="00513458" w:rsidRPr="0092566E" w:rsidRDefault="00513458" w:rsidP="00513458">
            <w:pPr>
              <w:tabs>
                <w:tab w:val="left" w:pos="330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</w:t>
            </w:r>
            <w:r w:rsidRPr="0092566E">
              <w:rPr>
                <w:rFonts w:ascii="Calibri" w:hAnsi="Calibri"/>
                <w:szCs w:val="20"/>
              </w:rPr>
              <w:tab/>
            </w:r>
            <w:r w:rsidR="00245F27" w:rsidRPr="0092566E">
              <w:rPr>
                <w:rFonts w:ascii="Calibri" w:hAnsi="Calibri"/>
                <w:szCs w:val="20"/>
              </w:rPr>
              <w:t>Komerčná prezentácia</w:t>
            </w:r>
          </w:p>
          <w:p w:rsidR="00AB1D28" w:rsidRPr="0092566E" w:rsidRDefault="00513458" w:rsidP="004542B2">
            <w:pPr>
              <w:tabs>
                <w:tab w:val="left" w:pos="329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</w:t>
            </w:r>
            <w:r w:rsidRPr="0092566E">
              <w:rPr>
                <w:rFonts w:ascii="Calibri" w:hAnsi="Calibri"/>
                <w:szCs w:val="20"/>
              </w:rPr>
              <w:tab/>
            </w:r>
            <w:r w:rsidR="004542B2" w:rsidRPr="0092566E">
              <w:rPr>
                <w:rFonts w:ascii="Calibri" w:hAnsi="Calibri"/>
                <w:szCs w:val="20"/>
              </w:rPr>
              <w:t>Mediálne partnerstvo</w:t>
            </w:r>
          </w:p>
        </w:tc>
      </w:tr>
    </w:tbl>
    <w:p w:rsidR="00AB1D28" w:rsidRPr="0092566E" w:rsidRDefault="00AB1D28" w:rsidP="00AB1D28">
      <w:pPr>
        <w:rPr>
          <w:rFonts w:ascii="Calibri" w:hAnsi="Calibri"/>
          <w:szCs w:val="22"/>
        </w:rPr>
      </w:pPr>
    </w:p>
    <w:p w:rsidR="00165164" w:rsidRPr="0092566E" w:rsidRDefault="00165164" w:rsidP="00AB1D28">
      <w:pPr>
        <w:rPr>
          <w:rFonts w:ascii="Calibri" w:hAnsi="Calibri"/>
          <w:szCs w:val="22"/>
        </w:rPr>
      </w:pPr>
    </w:p>
    <w:p w:rsidR="00E76C95" w:rsidRPr="0092566E" w:rsidRDefault="00E76C95" w:rsidP="00AB1D28">
      <w:pPr>
        <w:rPr>
          <w:rFonts w:ascii="Calibri" w:hAnsi="Calibri"/>
          <w:szCs w:val="22"/>
        </w:rPr>
      </w:pPr>
    </w:p>
    <w:p w:rsidR="00AB1D28" w:rsidRPr="0092566E" w:rsidRDefault="001D62C9" w:rsidP="00AB1D28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</w:t>
      </w:r>
      <w:r w:rsidR="00AB1D28" w:rsidRPr="0092566E">
        <w:rPr>
          <w:rFonts w:ascii="Calibri" w:hAnsi="Calibri"/>
          <w:szCs w:val="22"/>
        </w:rPr>
        <w:t>:</w:t>
      </w:r>
      <w:r w:rsidR="00AB1D28" w:rsidRPr="0092566E">
        <w:rPr>
          <w:rFonts w:ascii="Calibri" w:hAnsi="Calibri"/>
          <w:szCs w:val="22"/>
        </w:rPr>
        <w:tab/>
      </w:r>
      <w:r w:rsidR="00AB1D28" w:rsidRPr="0092566E">
        <w:rPr>
          <w:rFonts w:ascii="Calibri" w:hAnsi="Calibri"/>
          <w:szCs w:val="22"/>
        </w:rPr>
        <w:tab/>
      </w:r>
      <w:r w:rsidR="00AB1D28" w:rsidRPr="0092566E">
        <w:rPr>
          <w:rFonts w:ascii="Calibri" w:hAnsi="Calibri"/>
          <w:szCs w:val="22"/>
        </w:rPr>
        <w:tab/>
      </w:r>
    </w:p>
    <w:p w:rsidR="00AB1D28" w:rsidRPr="0092566E" w:rsidRDefault="00AB1D28" w:rsidP="00AB1D28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</w:r>
      <w:r w:rsidR="001D62C9" w:rsidRPr="0092566E">
        <w:rPr>
          <w:rFonts w:ascii="Calibri" w:hAnsi="Calibri"/>
          <w:szCs w:val="22"/>
        </w:rPr>
        <w:t>Meno / podpis</w:t>
      </w:r>
    </w:p>
    <w:p w:rsidR="00AB1D28" w:rsidRPr="0092566E" w:rsidRDefault="00AB1D28" w:rsidP="00AB1D2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 xml:space="preserve">(min. 200 slov)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Annotation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least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200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words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):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 + ANG</w:t>
            </w:r>
          </w:p>
        </w:tc>
      </w:tr>
      <w:tr w:rsidR="00E131D3" w:rsidRPr="0092566E" w:rsidTr="00331096">
        <w:trPr>
          <w:trHeight w:val="8878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Lecturer’s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294D20">
        <w:trPr>
          <w:trHeight w:val="4895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>Organization’s</w:t>
            </w:r>
            <w:proofErr w:type="spellEnd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294D20">
        <w:trPr>
          <w:trHeight w:val="5682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ED" w:rsidRDefault="00BB43ED" w:rsidP="00AB1D28">
      <w:r>
        <w:separator/>
      </w:r>
    </w:p>
  </w:endnote>
  <w:endnote w:type="continuationSeparator" w:id="0">
    <w:p w:rsidR="00BB43ED" w:rsidRDefault="00BB43ED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 xml:space="preserve">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1F6E64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:rsidR="003E18A3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 xml:space="preserve">. </w:t>
    </w:r>
    <w:proofErr w:type="gramStart"/>
    <w:r w:rsidRPr="001F6E64">
      <w:rPr>
        <w:sz w:val="16"/>
        <w:lang w:val="en-US"/>
      </w:rPr>
      <w:t>s</w:t>
    </w:r>
    <w:proofErr w:type="gramEnd"/>
    <w:r w:rsidRPr="001F6E64">
      <w:rPr>
        <w:sz w:val="16"/>
        <w:lang w:val="en-US"/>
      </w:rPr>
      <w:t>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:rsidR="003E18A3" w:rsidRPr="00D9624B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 xml:space="preserve">010 01 </w:t>
    </w:r>
    <w:proofErr w:type="spellStart"/>
    <w:r w:rsidRPr="001F6E64">
      <w:rPr>
        <w:sz w:val="16"/>
        <w:lang w:val="en-US"/>
      </w:rPr>
      <w:t>Žilina</w:t>
    </w:r>
    <w:proofErr w:type="spellEnd"/>
    <w:r w:rsidRPr="001F6E64">
      <w:rPr>
        <w:sz w:val="16"/>
        <w:lang w:val="en-US"/>
      </w:rPr>
      <w:t>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 xml:space="preserve">Comp. ID </w:t>
    </w:r>
    <w:proofErr w:type="spellStart"/>
    <w:proofErr w:type="gramStart"/>
    <w:r w:rsidRPr="001F6E64">
      <w:rPr>
        <w:sz w:val="16"/>
        <w:lang w:val="en-US"/>
      </w:rPr>
      <w:t>Nr</w:t>
    </w:r>
    <w:proofErr w:type="spellEnd"/>
    <w:r w:rsidRPr="001F6E64">
      <w:rPr>
        <w:sz w:val="16"/>
        <w:lang w:val="en-US"/>
      </w:rPr>
      <w:t>.:</w:t>
    </w:r>
    <w:proofErr w:type="gramEnd"/>
    <w:r w:rsidRPr="001F6E64">
      <w:rPr>
        <w:sz w:val="16"/>
        <w:lang w:val="en-US"/>
      </w:rPr>
      <w:t xml:space="preserve">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 xml:space="preserve">AT </w:t>
    </w:r>
    <w:proofErr w:type="spellStart"/>
    <w:r>
      <w:rPr>
        <w:sz w:val="16"/>
        <w:lang w:val="en-US"/>
      </w:rPr>
      <w:t>Nr</w:t>
    </w:r>
    <w:proofErr w:type="spellEnd"/>
    <w:r>
      <w:rPr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ED" w:rsidRDefault="00BB43ED" w:rsidP="00AB1D28">
      <w:r>
        <w:separator/>
      </w:r>
    </w:p>
  </w:footnote>
  <w:footnote w:type="continuationSeparator" w:id="0">
    <w:p w:rsidR="00BB43ED" w:rsidRDefault="00BB43ED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4542B2" w:rsidRPr="007943DC" w:rsidTr="004542B2">
      <w:trPr>
        <w:cantSplit/>
      </w:trPr>
      <w:tc>
        <w:tcPr>
          <w:tcW w:w="2376" w:type="dxa"/>
          <w:vAlign w:val="center"/>
        </w:tcPr>
        <w:p w:rsidR="004542B2" w:rsidRPr="007943DC" w:rsidRDefault="004542B2" w:rsidP="001D6DF7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  <w:r>
            <w:rPr>
              <w:rFonts w:ascii="Calibri" w:hAnsi="Calibri" w:cs="Tahoma"/>
              <w:b/>
              <w:sz w:val="32"/>
              <w:szCs w:val="28"/>
            </w:rPr>
            <w:t xml:space="preserve"> PREDNÁŠKY</w:t>
          </w:r>
        </w:p>
      </w:tc>
      <w:tc>
        <w:tcPr>
          <w:tcW w:w="7513" w:type="dxa"/>
          <w:vAlign w:val="center"/>
        </w:tcPr>
        <w:p w:rsidR="004542B2" w:rsidRPr="007943DC" w:rsidRDefault="00EF3457" w:rsidP="001D6DF7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10</w:t>
          </w:r>
          <w:r w:rsidR="004542B2"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4542B2" w:rsidRPr="00EF3457" w:rsidRDefault="00E65F92" w:rsidP="001D6DF7">
          <w:pPr>
            <w:rPr>
              <w:rFonts w:ascii="Calibri" w:hAnsi="Calibri" w:cs="Tahoma"/>
              <w:b/>
              <w:sz w:val="32"/>
            </w:rPr>
          </w:pPr>
          <w:r w:rsidRPr="00EF3457">
            <w:rPr>
              <w:rFonts w:ascii="Calibri" w:hAnsi="Calibri" w:cs="Tahoma"/>
              <w:b/>
              <w:sz w:val="32"/>
            </w:rPr>
            <w:t xml:space="preserve">ENVIROMANAGEMENT </w:t>
          </w:r>
          <w:r w:rsidR="00EF3457">
            <w:rPr>
              <w:rFonts w:ascii="Calibri" w:hAnsi="Calibri" w:cs="Tahoma"/>
              <w:b/>
              <w:sz w:val="32"/>
            </w:rPr>
            <w:t>2019</w:t>
          </w:r>
        </w:p>
        <w:p w:rsidR="004542B2" w:rsidRDefault="00085AC6" w:rsidP="001D6DF7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 xml:space="preserve">Energia z </w:t>
          </w:r>
          <w:r w:rsidR="00EF3457">
            <w:rPr>
              <w:rFonts w:ascii="Calibri" w:hAnsi="Calibri" w:cs="Tahoma"/>
              <w:b/>
              <w:sz w:val="32"/>
              <w:szCs w:val="20"/>
            </w:rPr>
            <w:t>odpadov</w:t>
          </w:r>
        </w:p>
        <w:p w:rsidR="004542B2" w:rsidRPr="00CF0CB1" w:rsidRDefault="00EF3457" w:rsidP="001D6DF7">
          <w:pPr>
            <w:rPr>
              <w:rFonts w:ascii="Calibri" w:hAnsi="Calibri" w:cs="Tahoma"/>
              <w:b/>
              <w:i/>
              <w:sz w:val="18"/>
              <w:szCs w:val="20"/>
            </w:rPr>
          </w:pPr>
          <w:r w:rsidRPr="00CF0CB1">
            <w:rPr>
              <w:rFonts w:ascii="Calibri" w:hAnsi="Calibri" w:cs="Tahoma"/>
              <w:b/>
              <w:i/>
              <w:sz w:val="18"/>
              <w:szCs w:val="20"/>
            </w:rPr>
            <w:t>25. – 26. september 20</w:t>
          </w:r>
          <w:r w:rsidR="00CF0CB1">
            <w:rPr>
              <w:rFonts w:ascii="Calibri" w:hAnsi="Calibri" w:cs="Tahoma"/>
              <w:b/>
              <w:i/>
              <w:sz w:val="18"/>
              <w:szCs w:val="20"/>
            </w:rPr>
            <w:t>1</w:t>
          </w:r>
          <w:r w:rsidRPr="00CF0CB1">
            <w:rPr>
              <w:rFonts w:ascii="Calibri" w:hAnsi="Calibri" w:cs="Tahoma"/>
              <w:b/>
              <w:i/>
              <w:sz w:val="18"/>
              <w:szCs w:val="20"/>
            </w:rPr>
            <w:t>9</w:t>
          </w:r>
        </w:p>
        <w:p w:rsidR="004542B2" w:rsidRPr="007943DC" w:rsidRDefault="004542B2" w:rsidP="001D6DF7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36018A">
            <w:rPr>
              <w:rFonts w:ascii="Calibri" w:hAnsi="Calibri" w:cs="Tahoma"/>
              <w:i/>
              <w:sz w:val="18"/>
              <w:szCs w:val="20"/>
            </w:rPr>
            <w:t xml:space="preserve">Patria 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****, </w:t>
          </w:r>
          <w:r w:rsidR="00FD5C3F">
            <w:rPr>
              <w:rFonts w:ascii="Calibri" w:hAnsi="Calibri" w:cs="Tahoma"/>
              <w:i/>
              <w:sz w:val="18"/>
              <w:szCs w:val="20"/>
            </w:rPr>
            <w:t>Štrbské Pleso</w:t>
          </w:r>
          <w:r>
            <w:rPr>
              <w:rFonts w:ascii="Calibri" w:hAnsi="Calibri" w:cs="Tahoma"/>
              <w:i/>
              <w:sz w:val="18"/>
              <w:szCs w:val="20"/>
            </w:rPr>
            <w:t>, Slovensko</w:t>
          </w:r>
        </w:p>
        <w:p w:rsidR="004542B2" w:rsidRPr="007943DC" w:rsidRDefault="004542B2" w:rsidP="001D6DF7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4542B2" w:rsidRPr="007943DC" w:rsidRDefault="004542B2" w:rsidP="004542B2">
    <w:pPr>
      <w:pStyle w:val="Zhlav"/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:rsidR="003E18A3" w:rsidRPr="00465887" w:rsidRDefault="003E18A3" w:rsidP="00E76C95">
    <w:pPr>
      <w:jc w:val="center"/>
      <w:rPr>
        <w:b/>
        <w:szCs w:val="20"/>
      </w:rPr>
    </w:pPr>
  </w:p>
  <w:p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 xml:space="preserve">, High </w:t>
    </w:r>
    <w:proofErr w:type="spellStart"/>
    <w:r w:rsidRPr="004A1F16">
      <w:rPr>
        <w:b/>
        <w:lang w:val="en-GB"/>
      </w:rPr>
      <w:t>Tatra</w:t>
    </w:r>
    <w:proofErr w:type="spellEnd"/>
    <w:r w:rsidRPr="004A1F16">
      <w:rPr>
        <w:b/>
        <w:lang w:val="en-GB"/>
      </w:rPr>
      <w:t>, Slovakia</w:t>
    </w:r>
  </w:p>
  <w:p w:rsidR="003E18A3" w:rsidRPr="00E76C95" w:rsidRDefault="003E18A3" w:rsidP="00CC082D">
    <w:pPr>
      <w:jc w:val="center"/>
      <w:rPr>
        <w:szCs w:val="28"/>
      </w:rPr>
    </w:pPr>
  </w:p>
  <w:p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:rsidR="003E18A3" w:rsidRDefault="003E18A3" w:rsidP="00CC082D">
    <w:pPr>
      <w:rPr>
        <w:szCs w:val="22"/>
        <w:lang w:val="en-GB"/>
      </w:rPr>
    </w:pPr>
  </w:p>
  <w:p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672A"/>
    <w:rsid w:val="0001272C"/>
    <w:rsid w:val="00055202"/>
    <w:rsid w:val="00085AC6"/>
    <w:rsid w:val="000F11F2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2B00"/>
    <w:rsid w:val="0023443F"/>
    <w:rsid w:val="00245F27"/>
    <w:rsid w:val="00276343"/>
    <w:rsid w:val="00294D20"/>
    <w:rsid w:val="0029647A"/>
    <w:rsid w:val="002D3DB0"/>
    <w:rsid w:val="002F16BC"/>
    <w:rsid w:val="00331096"/>
    <w:rsid w:val="00335EBA"/>
    <w:rsid w:val="0036018A"/>
    <w:rsid w:val="00366E6D"/>
    <w:rsid w:val="0037129A"/>
    <w:rsid w:val="003B5AFF"/>
    <w:rsid w:val="003E18A3"/>
    <w:rsid w:val="004042F9"/>
    <w:rsid w:val="004248AC"/>
    <w:rsid w:val="00445A5F"/>
    <w:rsid w:val="0045023A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C5649"/>
    <w:rsid w:val="00715D1B"/>
    <w:rsid w:val="00716F77"/>
    <w:rsid w:val="0072775A"/>
    <w:rsid w:val="007522CE"/>
    <w:rsid w:val="00754B38"/>
    <w:rsid w:val="00761AFE"/>
    <w:rsid w:val="007A5420"/>
    <w:rsid w:val="00810806"/>
    <w:rsid w:val="00824295"/>
    <w:rsid w:val="00836B4B"/>
    <w:rsid w:val="00854123"/>
    <w:rsid w:val="0088672E"/>
    <w:rsid w:val="008C69BB"/>
    <w:rsid w:val="008F28C6"/>
    <w:rsid w:val="0092566E"/>
    <w:rsid w:val="0093432A"/>
    <w:rsid w:val="00953EA8"/>
    <w:rsid w:val="009C5557"/>
    <w:rsid w:val="009F142D"/>
    <w:rsid w:val="00A05C53"/>
    <w:rsid w:val="00A30B35"/>
    <w:rsid w:val="00A350B2"/>
    <w:rsid w:val="00A428F8"/>
    <w:rsid w:val="00A55ED1"/>
    <w:rsid w:val="00A86DB0"/>
    <w:rsid w:val="00AA4B03"/>
    <w:rsid w:val="00AB1D28"/>
    <w:rsid w:val="00B125DF"/>
    <w:rsid w:val="00B25F10"/>
    <w:rsid w:val="00B4491B"/>
    <w:rsid w:val="00B4545F"/>
    <w:rsid w:val="00BA74CF"/>
    <w:rsid w:val="00BA78D8"/>
    <w:rsid w:val="00BB43ED"/>
    <w:rsid w:val="00BD32D7"/>
    <w:rsid w:val="00C10370"/>
    <w:rsid w:val="00C356C6"/>
    <w:rsid w:val="00C429B3"/>
    <w:rsid w:val="00C44AA5"/>
    <w:rsid w:val="00CC082D"/>
    <w:rsid w:val="00CC5D13"/>
    <w:rsid w:val="00CC77A8"/>
    <w:rsid w:val="00CF0CB1"/>
    <w:rsid w:val="00D13A0B"/>
    <w:rsid w:val="00D31BD5"/>
    <w:rsid w:val="00D5515B"/>
    <w:rsid w:val="00D870F7"/>
    <w:rsid w:val="00DA7F60"/>
    <w:rsid w:val="00DD7379"/>
    <w:rsid w:val="00E131D3"/>
    <w:rsid w:val="00E44B30"/>
    <w:rsid w:val="00E51CAA"/>
    <w:rsid w:val="00E65F92"/>
    <w:rsid w:val="00E76C95"/>
    <w:rsid w:val="00EC0B0F"/>
    <w:rsid w:val="00EC3E9A"/>
    <w:rsid w:val="00ED36B3"/>
    <w:rsid w:val="00ED47CA"/>
    <w:rsid w:val="00EF3457"/>
    <w:rsid w:val="00F34E91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B7CB-222D-46F6-A546-5AD39075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2019-05-13T10:27:00Z</dcterms:created>
  <dcterms:modified xsi:type="dcterms:W3CDTF">2019-05-23T14:02:00Z</dcterms:modified>
</cp:coreProperties>
</file>