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424F" w14:textId="67328F61" w:rsidR="00452D32" w:rsidRPr="00D77B94" w:rsidRDefault="00D85F13" w:rsidP="00452D32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D85F13">
        <w:rPr>
          <w:rFonts w:ascii="Calibri" w:hAnsi="Calibri"/>
          <w:b/>
          <w:smallCaps/>
          <w:sz w:val="28"/>
          <w:szCs w:val="28"/>
        </w:rPr>
        <w:t xml:space="preserve">Platnosť zvýhodneného účastníckeho poplatku </w:t>
      </w:r>
      <w:proofErr w:type="spellStart"/>
      <w:r w:rsidRPr="00D85F13">
        <w:rPr>
          <w:rFonts w:ascii="Calibri" w:hAnsi="Calibri"/>
          <w:b/>
          <w:smallCaps/>
          <w:sz w:val="28"/>
          <w:szCs w:val="28"/>
        </w:rPr>
        <w:t>EARLY</w:t>
      </w:r>
      <w:proofErr w:type="spellEnd"/>
      <w:r w:rsidRPr="00D85F13">
        <w:rPr>
          <w:rFonts w:ascii="Calibri" w:hAnsi="Calibri"/>
          <w:b/>
          <w:smallCaps/>
          <w:sz w:val="28"/>
          <w:szCs w:val="28"/>
        </w:rPr>
        <w:t xml:space="preserve"> </w:t>
      </w:r>
      <w:proofErr w:type="spellStart"/>
      <w:r w:rsidRPr="00D85F13">
        <w:rPr>
          <w:rFonts w:ascii="Calibri" w:hAnsi="Calibri"/>
          <w:b/>
          <w:smallCaps/>
          <w:sz w:val="28"/>
          <w:szCs w:val="28"/>
        </w:rPr>
        <w:t>BIRD</w:t>
      </w:r>
      <w:proofErr w:type="spellEnd"/>
      <w:r w:rsidRPr="00D85F13">
        <w:rPr>
          <w:rFonts w:ascii="Calibri" w:hAnsi="Calibri"/>
          <w:b/>
          <w:smallCaps/>
          <w:sz w:val="28"/>
          <w:szCs w:val="28"/>
        </w:rPr>
        <w:t xml:space="preserve"> – 3</w:t>
      </w:r>
      <w:r w:rsidR="0025146E">
        <w:rPr>
          <w:rFonts w:ascii="Calibri" w:hAnsi="Calibri"/>
          <w:b/>
          <w:smallCaps/>
          <w:sz w:val="28"/>
          <w:szCs w:val="28"/>
        </w:rPr>
        <w:t>0</w:t>
      </w:r>
      <w:r w:rsidRPr="00D85F13">
        <w:rPr>
          <w:rFonts w:ascii="Calibri" w:hAnsi="Calibri"/>
          <w:b/>
          <w:smallCaps/>
          <w:sz w:val="28"/>
          <w:szCs w:val="28"/>
        </w:rPr>
        <w:t xml:space="preserve">. </w:t>
      </w:r>
      <w:r w:rsidR="0025146E">
        <w:rPr>
          <w:rFonts w:ascii="Calibri" w:hAnsi="Calibri"/>
          <w:b/>
          <w:smallCaps/>
          <w:sz w:val="28"/>
          <w:szCs w:val="28"/>
        </w:rPr>
        <w:t>4</w:t>
      </w:r>
      <w:r w:rsidRPr="00D85F13">
        <w:rPr>
          <w:rFonts w:ascii="Calibri" w:hAnsi="Calibri"/>
          <w:b/>
          <w:smallCaps/>
          <w:sz w:val="28"/>
          <w:szCs w:val="28"/>
        </w:rPr>
        <w:t>. 202</w:t>
      </w:r>
      <w:r w:rsidR="00237D26">
        <w:rPr>
          <w:rFonts w:ascii="Calibri" w:hAnsi="Calibri"/>
          <w:b/>
          <w:smallCaps/>
          <w:sz w:val="28"/>
          <w:szCs w:val="28"/>
        </w:rPr>
        <w:t>5</w:t>
      </w:r>
    </w:p>
    <w:p w14:paraId="7CC3F9A5" w14:textId="77777777" w:rsidR="00D77B94" w:rsidRPr="00D77B94" w:rsidRDefault="00D77B94" w:rsidP="00D77B94">
      <w:pPr>
        <w:jc w:val="center"/>
        <w:rPr>
          <w:rFonts w:ascii="Calibri" w:hAnsi="Calibri" w:cs="Tahoma"/>
          <w:sz w:val="16"/>
          <w:szCs w:val="18"/>
        </w:rPr>
      </w:pPr>
    </w:p>
    <w:p w14:paraId="054D313F" w14:textId="349B829B" w:rsidR="00E76C95" w:rsidRDefault="00C627E2" w:rsidP="00D77B94">
      <w:pPr>
        <w:jc w:val="center"/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>Záväznú p</w:t>
      </w:r>
      <w:r w:rsidR="00D77B94" w:rsidRPr="00BA446B">
        <w:rPr>
          <w:rFonts w:ascii="Calibri" w:hAnsi="Calibri" w:cs="Tahoma"/>
          <w:szCs w:val="18"/>
        </w:rPr>
        <w:t>rihlášku zašlite e-mailom, faxom alebo poštou na adresu organizátora</w:t>
      </w:r>
      <w:r w:rsidR="00D77B94">
        <w:rPr>
          <w:rFonts w:ascii="Calibri" w:hAnsi="Calibri" w:cs="Tahoma"/>
          <w:szCs w:val="18"/>
        </w:rPr>
        <w:t>:</w:t>
      </w:r>
    </w:p>
    <w:p w14:paraId="7D66EC90" w14:textId="77777777" w:rsidR="00D77B94" w:rsidRPr="00BA446B" w:rsidRDefault="00D77B94" w:rsidP="00D77B94">
      <w:pPr>
        <w:jc w:val="center"/>
        <w:rPr>
          <w:rFonts w:ascii="Calibri" w:hAnsi="Calibri" w:cs="Tahoma"/>
          <w:szCs w:val="18"/>
        </w:rPr>
      </w:pPr>
      <w:proofErr w:type="spellStart"/>
      <w:r w:rsidRPr="00BA446B">
        <w:rPr>
          <w:rFonts w:ascii="Calibri" w:hAnsi="Calibri" w:cs="Tahoma"/>
          <w:szCs w:val="18"/>
        </w:rPr>
        <w:t>NMC</w:t>
      </w:r>
      <w:proofErr w:type="spellEnd"/>
      <w:r w:rsidRPr="00BA446B">
        <w:rPr>
          <w:rFonts w:ascii="Calibri" w:hAnsi="Calibri" w:cs="Tahoma"/>
          <w:szCs w:val="18"/>
        </w:rPr>
        <w:t xml:space="preserve"> spol. s </w:t>
      </w:r>
      <w:proofErr w:type="spellStart"/>
      <w:r w:rsidRPr="00BA446B">
        <w:rPr>
          <w:rFonts w:ascii="Calibri" w:hAnsi="Calibri" w:cs="Tahoma"/>
          <w:szCs w:val="18"/>
        </w:rPr>
        <w:t>r.o</w:t>
      </w:r>
      <w:proofErr w:type="spellEnd"/>
      <w:r w:rsidRPr="00BA446B">
        <w:rPr>
          <w:rFonts w:ascii="Calibri" w:hAnsi="Calibri" w:cs="Tahoma"/>
          <w:szCs w:val="18"/>
        </w:rPr>
        <w:t>. • Makovického 10 • 010 01 Žilina, Slovensko</w:t>
      </w:r>
    </w:p>
    <w:p w14:paraId="708E56BB" w14:textId="326333A7" w:rsidR="00D77B94" w:rsidRPr="00BA446B" w:rsidRDefault="00D77B94" w:rsidP="00D77B94">
      <w:pPr>
        <w:jc w:val="center"/>
        <w:rPr>
          <w:rFonts w:ascii="Calibri" w:hAnsi="Calibri" w:cs="Tahoma"/>
          <w:szCs w:val="18"/>
        </w:rPr>
      </w:pPr>
      <w:r w:rsidRPr="00BA446B">
        <w:rPr>
          <w:rFonts w:ascii="Calibri" w:hAnsi="Calibri" w:cs="Tahoma"/>
          <w:szCs w:val="18"/>
        </w:rPr>
        <w:t xml:space="preserve">Tel.: </w:t>
      </w:r>
      <w:r w:rsidR="00281751">
        <w:rPr>
          <w:rFonts w:ascii="Calibri" w:hAnsi="Calibri" w:cs="Tahoma"/>
          <w:szCs w:val="18"/>
        </w:rPr>
        <w:t xml:space="preserve">+421-903-340539, </w:t>
      </w:r>
      <w:r w:rsidRPr="00BA446B">
        <w:rPr>
          <w:rFonts w:ascii="Calibri" w:hAnsi="Calibri" w:cs="Tahoma"/>
          <w:szCs w:val="18"/>
        </w:rPr>
        <w:t xml:space="preserve">+421-41-5166661 • E-mail: nmc@nmc.sk • </w:t>
      </w:r>
      <w:hyperlink r:id="rId6" w:history="1">
        <w:r w:rsidRPr="00A11B71">
          <w:rPr>
            <w:rStyle w:val="Hypertextovprepojenie"/>
            <w:rFonts w:ascii="Calibri" w:hAnsi="Calibri" w:cs="Tahoma"/>
            <w:szCs w:val="18"/>
          </w:rPr>
          <w:t>https://nmc.sk/enviro</w:t>
        </w:r>
      </w:hyperlink>
    </w:p>
    <w:p w14:paraId="1FA23F0B" w14:textId="77777777" w:rsidR="00D77B94" w:rsidRPr="0092566E" w:rsidRDefault="00D77B94" w:rsidP="00E76C95">
      <w:pPr>
        <w:jc w:val="both"/>
        <w:rPr>
          <w:rFonts w:ascii="Calibri" w:hAnsi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15"/>
        <w:gridCol w:w="2216"/>
        <w:gridCol w:w="567"/>
        <w:gridCol w:w="1418"/>
        <w:gridCol w:w="176"/>
        <w:gridCol w:w="3084"/>
      </w:tblGrid>
      <w:tr w:rsidR="00477344" w:rsidRPr="0092566E" w14:paraId="4EDFCF23" w14:textId="77777777" w:rsidTr="009574DF">
        <w:tc>
          <w:tcPr>
            <w:tcW w:w="2315" w:type="dxa"/>
            <w:tcBorders>
              <w:bottom w:val="nil"/>
            </w:tcBorders>
            <w:shd w:val="clear" w:color="auto" w:fill="auto"/>
          </w:tcPr>
          <w:p w14:paraId="2E594D42" w14:textId="77777777" w:rsidR="00477344" w:rsidRPr="008B1374" w:rsidRDefault="00477344" w:rsidP="003B2D22">
            <w:pPr>
              <w:jc w:val="center"/>
              <w:rPr>
                <w:rFonts w:ascii="Calibri" w:hAnsi="Calibri" w:cs="Tahoma"/>
                <w:b/>
                <w:smallCaps/>
                <w:szCs w:val="20"/>
              </w:rPr>
            </w:pPr>
            <w:r>
              <w:rPr>
                <w:rFonts w:ascii="Calibri" w:hAnsi="Calibri" w:cs="Tahoma"/>
                <w:b/>
                <w:smallCaps/>
                <w:szCs w:val="20"/>
              </w:rPr>
              <w:t>ID kód:</w:t>
            </w:r>
          </w:p>
        </w:tc>
        <w:tc>
          <w:tcPr>
            <w:tcW w:w="2216" w:type="dxa"/>
            <w:tcBorders>
              <w:bottom w:val="nil"/>
              <w:right w:val="nil"/>
            </w:tcBorders>
          </w:tcPr>
          <w:p w14:paraId="211E5809" w14:textId="6133B8A1" w:rsidR="00477344" w:rsidRPr="0092566E" w:rsidRDefault="00477344" w:rsidP="000B35E8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muž</w:t>
            </w:r>
          </w:p>
        </w:tc>
        <w:tc>
          <w:tcPr>
            <w:tcW w:w="2161" w:type="dxa"/>
            <w:gridSpan w:val="3"/>
            <w:tcBorders>
              <w:left w:val="nil"/>
              <w:bottom w:val="nil"/>
              <w:right w:val="nil"/>
            </w:tcBorders>
          </w:tcPr>
          <w:p w14:paraId="146E0464" w14:textId="1E0DAAE8" w:rsidR="00477344" w:rsidRPr="0092566E" w:rsidRDefault="00477344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prednášajúci</w:t>
            </w:r>
          </w:p>
        </w:tc>
        <w:tc>
          <w:tcPr>
            <w:tcW w:w="3084" w:type="dxa"/>
            <w:tcBorders>
              <w:left w:val="nil"/>
              <w:bottom w:val="nil"/>
            </w:tcBorders>
          </w:tcPr>
          <w:p w14:paraId="5BAB1F62" w14:textId="77777777" w:rsidR="00477344" w:rsidRPr="0092566E" w:rsidRDefault="00477344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štátna správa / samospráva</w:t>
            </w:r>
          </w:p>
        </w:tc>
      </w:tr>
      <w:tr w:rsidR="00477344" w:rsidRPr="0092566E" w14:paraId="7F250823" w14:textId="77777777" w:rsidTr="009574DF">
        <w:tc>
          <w:tcPr>
            <w:tcW w:w="2315" w:type="dxa"/>
            <w:tcBorders>
              <w:top w:val="nil"/>
            </w:tcBorders>
            <w:shd w:val="clear" w:color="auto" w:fill="auto"/>
          </w:tcPr>
          <w:p w14:paraId="7B1A5810" w14:textId="77777777" w:rsidR="00477344" w:rsidRPr="009A1062" w:rsidRDefault="00477344" w:rsidP="003B2D22">
            <w:pPr>
              <w:jc w:val="center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2216" w:type="dxa"/>
            <w:tcBorders>
              <w:top w:val="nil"/>
              <w:right w:val="nil"/>
            </w:tcBorders>
          </w:tcPr>
          <w:p w14:paraId="28779D35" w14:textId="183ED6D3" w:rsidR="00477344" w:rsidRPr="0092566E" w:rsidRDefault="00477344" w:rsidP="000B35E8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žena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right w:val="nil"/>
            </w:tcBorders>
          </w:tcPr>
          <w:p w14:paraId="7C22C92E" w14:textId="54E3210C" w:rsidR="00477344" w:rsidRPr="0092566E" w:rsidRDefault="00477344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účastník</w:t>
            </w:r>
          </w:p>
        </w:tc>
        <w:tc>
          <w:tcPr>
            <w:tcW w:w="3084" w:type="dxa"/>
            <w:tcBorders>
              <w:top w:val="nil"/>
              <w:left w:val="nil"/>
            </w:tcBorders>
          </w:tcPr>
          <w:p w14:paraId="5D8CD71B" w14:textId="77777777" w:rsidR="00477344" w:rsidRPr="0092566E" w:rsidRDefault="00477344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[ ] sprievodná osoba</w:t>
            </w:r>
          </w:p>
        </w:tc>
      </w:tr>
      <w:tr w:rsidR="00AB1D28" w:rsidRPr="0092566E" w14:paraId="550F02DC" w14:textId="77777777" w:rsidTr="009574DF">
        <w:tc>
          <w:tcPr>
            <w:tcW w:w="2315" w:type="dxa"/>
            <w:shd w:val="clear" w:color="auto" w:fill="D9D9D9"/>
          </w:tcPr>
          <w:p w14:paraId="4AB6250B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Titul, meno, priezvisko</w:t>
            </w:r>
          </w:p>
        </w:tc>
        <w:tc>
          <w:tcPr>
            <w:tcW w:w="7461" w:type="dxa"/>
            <w:gridSpan w:val="5"/>
          </w:tcPr>
          <w:p w14:paraId="48B7FA6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6691B6A3" w14:textId="77777777" w:rsidTr="009574DF">
        <w:tc>
          <w:tcPr>
            <w:tcW w:w="2315" w:type="dxa"/>
            <w:shd w:val="clear" w:color="auto" w:fill="D9D9D9"/>
          </w:tcPr>
          <w:p w14:paraId="3BED94E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Funkcia (aj v angličtine)</w:t>
            </w:r>
          </w:p>
        </w:tc>
        <w:tc>
          <w:tcPr>
            <w:tcW w:w="7461" w:type="dxa"/>
            <w:gridSpan w:val="5"/>
          </w:tcPr>
          <w:p w14:paraId="247639BC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2FC99114" w14:textId="77777777" w:rsidTr="009574DF">
        <w:tc>
          <w:tcPr>
            <w:tcW w:w="2315" w:type="dxa"/>
            <w:shd w:val="clear" w:color="auto" w:fill="D9D9D9"/>
          </w:tcPr>
          <w:p w14:paraId="7F188725" w14:textId="77777777" w:rsidR="00245F27" w:rsidRPr="0092566E" w:rsidRDefault="00245F27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Organizácia</w:t>
            </w:r>
          </w:p>
          <w:p w14:paraId="6B0580EA" w14:textId="77777777" w:rsidR="00AB1D28" w:rsidRPr="0092566E" w:rsidRDefault="00245F27" w:rsidP="00245F27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Adresa</w:t>
            </w:r>
          </w:p>
        </w:tc>
        <w:tc>
          <w:tcPr>
            <w:tcW w:w="7461" w:type="dxa"/>
            <w:gridSpan w:val="5"/>
          </w:tcPr>
          <w:p w14:paraId="4D2F6F31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5B64F476" w14:textId="77777777" w:rsidTr="009574DF">
        <w:tc>
          <w:tcPr>
            <w:tcW w:w="2315" w:type="dxa"/>
            <w:shd w:val="clear" w:color="auto" w:fill="D9D9D9"/>
          </w:tcPr>
          <w:p w14:paraId="62CF83C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E-mail:</w:t>
            </w:r>
          </w:p>
        </w:tc>
        <w:tc>
          <w:tcPr>
            <w:tcW w:w="7461" w:type="dxa"/>
            <w:gridSpan w:val="5"/>
          </w:tcPr>
          <w:p w14:paraId="4DFF6F7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48F29227" w14:textId="77777777" w:rsidTr="009574DF">
        <w:tc>
          <w:tcPr>
            <w:tcW w:w="2315" w:type="dxa"/>
            <w:shd w:val="clear" w:color="auto" w:fill="D9D9D9"/>
          </w:tcPr>
          <w:p w14:paraId="4B033BD7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Tel.</w:t>
            </w:r>
            <w:r w:rsidR="00AB1D28" w:rsidRPr="0092566E">
              <w:rPr>
                <w:rFonts w:ascii="Calibri" w:hAnsi="Calibri"/>
                <w:szCs w:val="20"/>
              </w:rPr>
              <w:t xml:space="preserve">: </w:t>
            </w:r>
          </w:p>
        </w:tc>
        <w:tc>
          <w:tcPr>
            <w:tcW w:w="2783" w:type="dxa"/>
            <w:gridSpan w:val="2"/>
          </w:tcPr>
          <w:p w14:paraId="561B934D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7AEED5E6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 xml:space="preserve">Fax: </w:t>
            </w:r>
          </w:p>
        </w:tc>
        <w:tc>
          <w:tcPr>
            <w:tcW w:w="3260" w:type="dxa"/>
            <w:gridSpan w:val="2"/>
          </w:tcPr>
          <w:p w14:paraId="3790CC1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  <w:tr w:rsidR="00AB1D28" w:rsidRPr="0092566E" w14:paraId="4DF97EE6" w14:textId="77777777" w:rsidTr="009574DF">
        <w:tc>
          <w:tcPr>
            <w:tcW w:w="2315" w:type="dxa"/>
            <w:shd w:val="clear" w:color="auto" w:fill="D9D9D9"/>
          </w:tcPr>
          <w:p w14:paraId="1CDDCF6A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r w:rsidRPr="0092566E">
              <w:rPr>
                <w:rFonts w:ascii="Calibri" w:hAnsi="Calibri"/>
                <w:szCs w:val="20"/>
              </w:rPr>
              <w:t>IČO:</w:t>
            </w:r>
          </w:p>
        </w:tc>
        <w:tc>
          <w:tcPr>
            <w:tcW w:w="2783" w:type="dxa"/>
            <w:gridSpan w:val="2"/>
          </w:tcPr>
          <w:p w14:paraId="046AE8E8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1475C621" w14:textId="77777777" w:rsidR="00AB1D28" w:rsidRPr="0092566E" w:rsidRDefault="00245F27" w:rsidP="00CC082D">
            <w:pPr>
              <w:rPr>
                <w:rFonts w:ascii="Calibri" w:hAnsi="Calibri"/>
                <w:szCs w:val="20"/>
              </w:rPr>
            </w:pPr>
            <w:proofErr w:type="spellStart"/>
            <w:r w:rsidRPr="0092566E">
              <w:rPr>
                <w:rFonts w:ascii="Calibri" w:hAnsi="Calibri"/>
                <w:szCs w:val="20"/>
              </w:rPr>
              <w:t>IČ</w:t>
            </w:r>
            <w:proofErr w:type="spellEnd"/>
            <w:r w:rsidRPr="0092566E">
              <w:rPr>
                <w:rFonts w:ascii="Calibri" w:hAnsi="Calibri"/>
                <w:szCs w:val="20"/>
              </w:rPr>
              <w:t xml:space="preserve"> DPH:</w:t>
            </w:r>
          </w:p>
        </w:tc>
        <w:tc>
          <w:tcPr>
            <w:tcW w:w="3260" w:type="dxa"/>
            <w:gridSpan w:val="2"/>
          </w:tcPr>
          <w:p w14:paraId="053E9C29" w14:textId="77777777" w:rsidR="00AB1D28" w:rsidRPr="0092566E" w:rsidRDefault="00AB1D28" w:rsidP="00CC082D">
            <w:pPr>
              <w:rPr>
                <w:rFonts w:ascii="Calibri" w:hAnsi="Calibri"/>
                <w:szCs w:val="20"/>
              </w:rPr>
            </w:pPr>
          </w:p>
        </w:tc>
      </w:tr>
    </w:tbl>
    <w:p w14:paraId="71446C71" w14:textId="77777777" w:rsidR="00756BBC" w:rsidRPr="0069502C" w:rsidRDefault="00756BBC" w:rsidP="009C0B8C">
      <w:pPr>
        <w:spacing w:before="120"/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2693"/>
      </w:tblGrid>
      <w:tr w:rsidR="00756BBC" w:rsidRPr="00756BBC" w14:paraId="6CCE2F64" w14:textId="77777777" w:rsidTr="00756BBC">
        <w:tc>
          <w:tcPr>
            <w:tcW w:w="9747" w:type="dxa"/>
            <w:gridSpan w:val="4"/>
            <w:shd w:val="clear" w:color="auto" w:fill="D9D9D9"/>
          </w:tcPr>
          <w:p w14:paraId="69012AA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b/>
                <w:szCs w:val="20"/>
              </w:rPr>
              <w:t>Ubytovanie  (Hotel Patria ****, Štrbské Pleso) – Rezervácia</w:t>
            </w:r>
          </w:p>
        </w:tc>
      </w:tr>
      <w:tr w:rsidR="00756BBC" w:rsidRPr="00756BBC" w14:paraId="1B32F3AC" w14:textId="77777777" w:rsidTr="00756BB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3CFD10A8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kategória LUX</w:t>
            </w:r>
          </w:p>
        </w:tc>
        <w:tc>
          <w:tcPr>
            <w:tcW w:w="2694" w:type="dxa"/>
            <w:shd w:val="clear" w:color="auto" w:fill="D9D9D9"/>
          </w:tcPr>
          <w:p w14:paraId="5374C44A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pred konferenciou</w:t>
            </w:r>
          </w:p>
        </w:tc>
        <w:tc>
          <w:tcPr>
            <w:tcW w:w="1984" w:type="dxa"/>
            <w:shd w:val="clear" w:color="auto" w:fill="D9D9D9"/>
          </w:tcPr>
          <w:p w14:paraId="419B1AC2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počas konferencie</w:t>
            </w:r>
          </w:p>
        </w:tc>
        <w:tc>
          <w:tcPr>
            <w:tcW w:w="2693" w:type="dxa"/>
            <w:shd w:val="clear" w:color="auto" w:fill="D9D9D9"/>
          </w:tcPr>
          <w:p w14:paraId="765E5014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po konferencii</w:t>
            </w:r>
          </w:p>
        </w:tc>
      </w:tr>
      <w:tr w:rsidR="00756BBC" w:rsidRPr="00756BBC" w14:paraId="144110CD" w14:textId="77777777" w:rsidTr="00756BB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0CBAD040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Izba – 1 osoba</w:t>
            </w:r>
          </w:p>
          <w:p w14:paraId="75D3D4A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Izba – 2 osoby</w:t>
            </w:r>
          </w:p>
          <w:p w14:paraId="5A920DB7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apartmán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2519D8" w14:textId="564F400E" w:rsid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 w:rsidR="00452D32">
              <w:rPr>
                <w:rFonts w:ascii="Calibri" w:hAnsi="Calibri" w:cs="Tahoma"/>
                <w:szCs w:val="20"/>
              </w:rPr>
              <w:t xml:space="preserve">28./29. 9. </w:t>
            </w:r>
            <w:r>
              <w:rPr>
                <w:rFonts w:ascii="Calibri" w:hAnsi="Calibri" w:cs="Tahoma"/>
                <w:szCs w:val="20"/>
              </w:rPr>
              <w:t>202</w:t>
            </w:r>
            <w:r w:rsidR="003E4B6D">
              <w:rPr>
                <w:rFonts w:ascii="Calibri" w:hAnsi="Calibri" w:cs="Tahoma"/>
                <w:szCs w:val="20"/>
              </w:rPr>
              <w:t>5</w:t>
            </w:r>
          </w:p>
          <w:p w14:paraId="1A5D50AF" w14:textId="30A141A3" w:rsidR="00756BBC" w:rsidRPr="00756BBC" w:rsidRDefault="00E80C36" w:rsidP="000C061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 w:rsidR="00452D32">
              <w:rPr>
                <w:rFonts w:ascii="Calibri" w:hAnsi="Calibri" w:cs="Tahoma"/>
                <w:szCs w:val="20"/>
              </w:rPr>
              <w:t xml:space="preserve">29./30. 9. </w:t>
            </w:r>
            <w:r>
              <w:rPr>
                <w:rFonts w:ascii="Calibri" w:hAnsi="Calibri" w:cs="Tahoma"/>
                <w:szCs w:val="20"/>
              </w:rPr>
              <w:t>202</w:t>
            </w:r>
            <w:r w:rsidR="003E4B6D">
              <w:rPr>
                <w:rFonts w:ascii="Calibri" w:hAnsi="Calibri" w:cs="Tahoma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ECFB8E" w14:textId="3A806179" w:rsidR="00756BBC" w:rsidRPr="00756BBC" w:rsidRDefault="00756BBC" w:rsidP="000C061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 xml:space="preserve">[ ] </w:t>
            </w:r>
            <w:r w:rsidR="00452D32">
              <w:rPr>
                <w:rFonts w:ascii="Calibri" w:hAnsi="Calibri" w:cs="Tahoma"/>
                <w:szCs w:val="20"/>
              </w:rPr>
              <w:t xml:space="preserve">30. 9./1. 10. </w:t>
            </w:r>
            <w:r>
              <w:rPr>
                <w:rFonts w:ascii="Calibri" w:hAnsi="Calibri" w:cs="Tahoma"/>
                <w:szCs w:val="20"/>
              </w:rPr>
              <w:t>202</w:t>
            </w:r>
            <w:r w:rsidR="003E4B6D">
              <w:rPr>
                <w:rFonts w:ascii="Calibri" w:hAnsi="Calibri" w:cs="Tahoma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E79E4C6" w14:textId="51BCE0EE" w:rsidR="00E80C36" w:rsidRDefault="00E80C36" w:rsidP="00E80C36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 xml:space="preserve"> </w:t>
            </w:r>
            <w:r w:rsidR="00452D32">
              <w:rPr>
                <w:rFonts w:ascii="Calibri" w:hAnsi="Calibri" w:cs="Tahoma"/>
                <w:szCs w:val="20"/>
              </w:rPr>
              <w:t>1</w:t>
            </w:r>
            <w:r>
              <w:rPr>
                <w:rFonts w:ascii="Calibri" w:hAnsi="Calibri" w:cs="Tahoma"/>
                <w:szCs w:val="20"/>
              </w:rPr>
              <w:t>./</w:t>
            </w:r>
            <w:r w:rsidR="00452D32">
              <w:rPr>
                <w:rFonts w:ascii="Calibri" w:hAnsi="Calibri" w:cs="Tahoma"/>
                <w:szCs w:val="20"/>
              </w:rPr>
              <w:t>2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10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>
              <w:rPr>
                <w:rFonts w:ascii="Calibri" w:hAnsi="Calibri" w:cs="Tahoma"/>
                <w:szCs w:val="20"/>
              </w:rPr>
              <w:t>202</w:t>
            </w:r>
            <w:r w:rsidR="003E4B6D">
              <w:rPr>
                <w:rFonts w:ascii="Calibri" w:hAnsi="Calibri" w:cs="Tahoma"/>
                <w:szCs w:val="20"/>
              </w:rPr>
              <w:t>5</w:t>
            </w:r>
          </w:p>
          <w:p w14:paraId="3EEC8F45" w14:textId="257F0B9E" w:rsidR="00756BBC" w:rsidRPr="00756BBC" w:rsidRDefault="00756BBC" w:rsidP="000C061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</w:t>
            </w:r>
            <w:r w:rsidR="000C0619">
              <w:rPr>
                <w:rFonts w:ascii="Calibri" w:hAnsi="Calibri" w:cs="Tahoma"/>
                <w:szCs w:val="20"/>
              </w:rPr>
              <w:t xml:space="preserve"> </w:t>
            </w:r>
            <w:r w:rsidR="00452D32">
              <w:rPr>
                <w:rFonts w:ascii="Calibri" w:hAnsi="Calibri" w:cs="Tahoma"/>
                <w:szCs w:val="20"/>
              </w:rPr>
              <w:t>2</w:t>
            </w:r>
            <w:r w:rsidRPr="00756BBC">
              <w:rPr>
                <w:rFonts w:ascii="Calibri" w:hAnsi="Calibri" w:cs="Tahoma"/>
                <w:szCs w:val="20"/>
              </w:rPr>
              <w:t>./</w:t>
            </w:r>
            <w:r w:rsidR="00452D32">
              <w:rPr>
                <w:rFonts w:ascii="Calibri" w:hAnsi="Calibri" w:cs="Tahoma"/>
                <w:szCs w:val="20"/>
              </w:rPr>
              <w:t>3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 w:rsidR="000C0619">
              <w:rPr>
                <w:rFonts w:ascii="Calibri" w:hAnsi="Calibri" w:cs="Tahoma"/>
                <w:szCs w:val="20"/>
              </w:rPr>
              <w:t>10</w:t>
            </w:r>
            <w:r w:rsidRPr="00756BBC">
              <w:rPr>
                <w:rFonts w:ascii="Calibri" w:hAnsi="Calibri" w:cs="Tahoma"/>
                <w:szCs w:val="20"/>
              </w:rPr>
              <w:t xml:space="preserve">. </w:t>
            </w:r>
            <w:r w:rsidR="000C0619">
              <w:rPr>
                <w:rFonts w:ascii="Calibri" w:hAnsi="Calibri" w:cs="Tahoma"/>
                <w:szCs w:val="20"/>
              </w:rPr>
              <w:t>202</w:t>
            </w:r>
            <w:r w:rsidR="003E4B6D">
              <w:rPr>
                <w:rFonts w:ascii="Calibri" w:hAnsi="Calibri" w:cs="Tahoma"/>
                <w:szCs w:val="20"/>
              </w:rPr>
              <w:t>5</w:t>
            </w:r>
          </w:p>
        </w:tc>
      </w:tr>
      <w:tr w:rsidR="00756BBC" w:rsidRPr="00756BBC" w14:paraId="4EB44B6D" w14:textId="77777777" w:rsidTr="00756BB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1F2E4DEF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  <w:r w:rsidRPr="00756BBC">
              <w:rPr>
                <w:rFonts w:ascii="Calibri" w:hAnsi="Calibri" w:cs="Tahoma"/>
                <w:szCs w:val="20"/>
              </w:rPr>
              <w:t>[ ] spolubývajúci  (meno):</w:t>
            </w:r>
          </w:p>
        </w:tc>
        <w:tc>
          <w:tcPr>
            <w:tcW w:w="7371" w:type="dxa"/>
            <w:gridSpan w:val="3"/>
          </w:tcPr>
          <w:p w14:paraId="4E708BE9" w14:textId="77777777" w:rsidR="00756BBC" w:rsidRPr="00756BBC" w:rsidRDefault="00756BBC" w:rsidP="00B42489">
            <w:pPr>
              <w:rPr>
                <w:rFonts w:ascii="Calibri" w:hAnsi="Calibri" w:cs="Tahoma"/>
                <w:szCs w:val="20"/>
              </w:rPr>
            </w:pPr>
          </w:p>
        </w:tc>
      </w:tr>
    </w:tbl>
    <w:p w14:paraId="75BE7002" w14:textId="77777777" w:rsidR="00756BBC" w:rsidRPr="00D402D9" w:rsidRDefault="00756BBC" w:rsidP="00756BBC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D402D9">
        <w:rPr>
          <w:rFonts w:ascii="Calibri" w:hAnsi="Calibri" w:cs="Tahoma"/>
          <w:i/>
          <w:sz w:val="16"/>
        </w:rPr>
        <w:t>Rezervácia ubytovania prebieha prostredníctvom organizátora konferencie</w:t>
      </w:r>
      <w:r w:rsidRPr="00D402D9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25DBEDA5" w14:textId="77777777" w:rsidR="00756BBC" w:rsidRPr="0069502C" w:rsidRDefault="00756BBC" w:rsidP="00AB1D28">
      <w:pPr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7371"/>
      </w:tblGrid>
      <w:tr w:rsidR="006F47D1" w:rsidRPr="006F47D1" w14:paraId="2B924B8C" w14:textId="77777777" w:rsidTr="006F47D1">
        <w:trPr>
          <w:trHeight w:val="910"/>
        </w:trPr>
        <w:tc>
          <w:tcPr>
            <w:tcW w:w="2376" w:type="dxa"/>
            <w:shd w:val="clear" w:color="auto" w:fill="D9D9D9"/>
          </w:tcPr>
          <w:p w14:paraId="0138A298" w14:textId="77777777" w:rsidR="006F47D1" w:rsidRPr="006F47D1" w:rsidRDefault="006F47D1" w:rsidP="00B42489">
            <w:pPr>
              <w:rPr>
                <w:rFonts w:ascii="Calibri" w:hAnsi="Calibri" w:cs="Tahoma"/>
                <w:b/>
                <w:szCs w:val="20"/>
              </w:rPr>
            </w:pPr>
            <w:r w:rsidRPr="006F47D1">
              <w:rPr>
                <w:rFonts w:ascii="Calibri" w:hAnsi="Calibri" w:cs="Tahoma"/>
                <w:b/>
                <w:szCs w:val="20"/>
              </w:rPr>
              <w:t>Záujem o odbornú prezentáciu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4C257EA" w14:textId="77777777" w:rsidR="006F47D1" w:rsidRPr="006F47D1" w:rsidRDefault="006F47D1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6F47D1">
              <w:rPr>
                <w:rFonts w:ascii="Calibri" w:hAnsi="Calibri" w:cs="Tahoma"/>
                <w:szCs w:val="20"/>
              </w:rPr>
              <w:t>Názov prednášky:</w:t>
            </w:r>
          </w:p>
          <w:p w14:paraId="5EB39CC6" w14:textId="77777777" w:rsidR="006F47D1" w:rsidRPr="006F47D1" w:rsidRDefault="006F47D1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</w:p>
        </w:tc>
      </w:tr>
    </w:tbl>
    <w:p w14:paraId="2668F7C1" w14:textId="77777777" w:rsidR="006F47D1" w:rsidRPr="0069502C" w:rsidRDefault="006F47D1" w:rsidP="00AB1D28">
      <w:pPr>
        <w:rPr>
          <w:rFonts w:ascii="Calibri" w:hAnsi="Calibri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76"/>
        <w:gridCol w:w="3402"/>
        <w:gridCol w:w="3969"/>
      </w:tblGrid>
      <w:tr w:rsidR="0023107C" w:rsidRPr="009A1062" w14:paraId="6FBC8607" w14:textId="77777777" w:rsidTr="0023107C">
        <w:tc>
          <w:tcPr>
            <w:tcW w:w="2376" w:type="dxa"/>
            <w:vMerge w:val="restart"/>
            <w:shd w:val="clear" w:color="auto" w:fill="D9D9D9"/>
          </w:tcPr>
          <w:p w14:paraId="23F55BF1" w14:textId="77777777" w:rsidR="0023107C" w:rsidRPr="009A1062" w:rsidRDefault="0023107C" w:rsidP="00B42489">
            <w:pPr>
              <w:rPr>
                <w:rFonts w:ascii="Calibri" w:hAnsi="Calibri" w:cs="Tahoma"/>
                <w:b/>
                <w:szCs w:val="20"/>
              </w:rPr>
            </w:pPr>
            <w:r w:rsidRPr="009A1062">
              <w:rPr>
                <w:rFonts w:ascii="Calibri" w:hAnsi="Calibri" w:cs="Tahoma"/>
                <w:b/>
                <w:szCs w:val="20"/>
              </w:rPr>
              <w:t>Záujem o komerčnú prezentáciu a spoluprácu</w:t>
            </w:r>
          </w:p>
          <w:p w14:paraId="16D4E234" w14:textId="77777777" w:rsidR="0023107C" w:rsidRPr="009A1062" w:rsidRDefault="0023107C" w:rsidP="00B42489">
            <w:pPr>
              <w:rPr>
                <w:rFonts w:ascii="Calibri" w:hAnsi="Calibri" w:cs="Tahoma"/>
                <w:szCs w:val="20"/>
              </w:rPr>
            </w:pPr>
          </w:p>
          <w:p w14:paraId="7FF69A76" w14:textId="77777777" w:rsidR="0023107C" w:rsidRPr="009A1062" w:rsidRDefault="0023107C" w:rsidP="00B42489">
            <w:pPr>
              <w:rPr>
                <w:rFonts w:ascii="Calibri" w:hAnsi="Calibri" w:cs="Tahoma"/>
                <w:szCs w:val="20"/>
              </w:rPr>
            </w:pPr>
          </w:p>
          <w:p w14:paraId="32909C33" w14:textId="77777777" w:rsidR="0023107C" w:rsidRPr="009A1062" w:rsidRDefault="0023107C" w:rsidP="00B42489">
            <w:pPr>
              <w:jc w:val="right"/>
              <w:rPr>
                <w:rFonts w:ascii="Calibri" w:hAnsi="Calibri" w:cs="Tahoma"/>
                <w:i/>
                <w:szCs w:val="20"/>
              </w:rPr>
            </w:pPr>
            <w:r w:rsidRPr="009A1062">
              <w:rPr>
                <w:rFonts w:ascii="Calibri" w:hAnsi="Calibri" w:cs="Tahoma"/>
                <w:i/>
                <w:sz w:val="14"/>
                <w:szCs w:val="20"/>
              </w:rPr>
              <w:t>Podrobnejšie informácie o komerčnej spolupráci Vám poskytne organizátor konferencie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70C529C4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 xml:space="preserve">Logo – zborník, pozvánka </w:t>
            </w:r>
          </w:p>
          <w:p w14:paraId="56E02A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Logo – konferenčné priestory</w:t>
            </w:r>
          </w:p>
          <w:p w14:paraId="70D8E7B3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Reklama v zborníku</w:t>
            </w:r>
          </w:p>
          <w:p w14:paraId="4C3DBD8E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</w:r>
            <w:proofErr w:type="spellStart"/>
            <w:r w:rsidRPr="00D27838">
              <w:rPr>
                <w:rFonts w:ascii="Calibri" w:hAnsi="Calibri" w:cs="Tahoma"/>
                <w:szCs w:val="20"/>
              </w:rPr>
              <w:t>Poster</w:t>
            </w:r>
            <w:proofErr w:type="spellEnd"/>
            <w:r w:rsidRPr="00D27838">
              <w:rPr>
                <w:rFonts w:ascii="Calibri" w:hAnsi="Calibri" w:cs="Tahoma"/>
                <w:szCs w:val="20"/>
              </w:rPr>
              <w:t xml:space="preserve"> / Panel. prezentácia</w:t>
            </w:r>
          </w:p>
          <w:p w14:paraId="779DD06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Výstavka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7C517EEC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Firemná alebo technologická prezentácia</w:t>
            </w:r>
          </w:p>
          <w:p w14:paraId="5D7F0C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ab/>
              <w:t xml:space="preserve">(zaradená do programu konferencie) </w:t>
            </w:r>
          </w:p>
          <w:p w14:paraId="6E1D27C4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>[ ]</w:t>
            </w:r>
            <w:r w:rsidRPr="00D27838">
              <w:rPr>
                <w:rFonts w:ascii="Calibri" w:hAnsi="Calibri" w:cs="Tahoma"/>
                <w:szCs w:val="20"/>
              </w:rPr>
              <w:tab/>
              <w:t>Mediálny partner</w:t>
            </w:r>
          </w:p>
          <w:p w14:paraId="6F8B6DDB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Reklamný partner</w:t>
            </w:r>
          </w:p>
          <w:p w14:paraId="1C652802" w14:textId="7890C56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 w:rsidRPr="00D27838">
              <w:rPr>
                <w:rFonts w:ascii="Calibri" w:hAnsi="Calibri" w:cs="Tahoma"/>
                <w:szCs w:val="20"/>
              </w:rPr>
              <w:t xml:space="preserve">[ ] </w:t>
            </w:r>
            <w:r w:rsidRPr="00D27838">
              <w:rPr>
                <w:rFonts w:ascii="Calibri" w:hAnsi="Calibri" w:cs="Tahoma"/>
                <w:szCs w:val="20"/>
              </w:rPr>
              <w:tab/>
              <w:t>Partner konferencie</w:t>
            </w:r>
          </w:p>
        </w:tc>
      </w:tr>
      <w:tr w:rsidR="0023107C" w:rsidRPr="009A1062" w14:paraId="227E4E9C" w14:textId="77777777" w:rsidTr="0023107C">
        <w:trPr>
          <w:trHeight w:val="519"/>
        </w:trPr>
        <w:tc>
          <w:tcPr>
            <w:tcW w:w="2376" w:type="dxa"/>
            <w:vMerge/>
            <w:shd w:val="clear" w:color="auto" w:fill="D9D9D9"/>
          </w:tcPr>
          <w:p w14:paraId="2E6EA850" w14:textId="77777777" w:rsidR="0023107C" w:rsidRPr="009A1062" w:rsidRDefault="0023107C" w:rsidP="00B42489">
            <w:pPr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</w:tcPr>
          <w:p w14:paraId="663BE2F2" w14:textId="77777777" w:rsidR="0023107C" w:rsidRPr="00D27838" w:rsidRDefault="0023107C" w:rsidP="00B42489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Cs w:val="20"/>
              </w:rPr>
            </w:pPr>
            <w:r>
              <w:rPr>
                <w:rFonts w:ascii="Calibri" w:hAnsi="Calibri" w:cs="Tahoma"/>
                <w:szCs w:val="20"/>
              </w:rPr>
              <w:t>[ ]</w:t>
            </w:r>
            <w:r>
              <w:rPr>
                <w:rFonts w:ascii="Calibri" w:hAnsi="Calibri" w:cs="Tahoma"/>
                <w:szCs w:val="20"/>
              </w:rPr>
              <w:tab/>
              <w:t>Iné</w:t>
            </w:r>
            <w:r w:rsidRPr="00D27838">
              <w:rPr>
                <w:rFonts w:ascii="Calibri" w:hAnsi="Calibri" w:cs="Tahoma"/>
                <w:szCs w:val="20"/>
              </w:rPr>
              <w:t xml:space="preserve"> (špecifikujte, prosím):</w:t>
            </w:r>
          </w:p>
        </w:tc>
      </w:tr>
    </w:tbl>
    <w:p w14:paraId="629A7157" w14:textId="77777777" w:rsidR="0023107C" w:rsidRPr="009C0B8C" w:rsidRDefault="0023107C" w:rsidP="00AB1D28">
      <w:pPr>
        <w:rPr>
          <w:rFonts w:ascii="Calibri" w:hAnsi="Calibri"/>
          <w:sz w:val="16"/>
          <w:szCs w:val="18"/>
        </w:rPr>
      </w:pPr>
    </w:p>
    <w:p w14:paraId="59FAF90F" w14:textId="77777777" w:rsidR="0069502C" w:rsidRPr="00A33D5C" w:rsidRDefault="0069502C" w:rsidP="0069502C">
      <w:pPr>
        <w:rPr>
          <w:rFonts w:ascii="Calibri" w:hAnsi="Calibri" w:cs="Tahoma"/>
          <w:b/>
          <w:szCs w:val="22"/>
        </w:rPr>
      </w:pPr>
      <w:r w:rsidRPr="00A33D5C">
        <w:rPr>
          <w:rFonts w:ascii="Calibri" w:hAnsi="Calibri" w:cs="Tahoma"/>
          <w:b/>
          <w:szCs w:val="22"/>
        </w:rPr>
        <w:t>Účastnícky poplatok sa nevzťahuje na prednášajúcich s nekomerčnou odbornou prezentáciou.</w:t>
      </w:r>
    </w:p>
    <w:p w14:paraId="0C31A838" w14:textId="77777777" w:rsidR="0069502C" w:rsidRPr="009A1062" w:rsidRDefault="0069502C" w:rsidP="0069502C">
      <w:pPr>
        <w:rPr>
          <w:rFonts w:ascii="Calibri" w:hAnsi="Calibri" w:cs="Tahoma"/>
          <w:szCs w:val="22"/>
        </w:rPr>
      </w:pPr>
    </w:p>
    <w:p w14:paraId="680F11CE" w14:textId="71C0AB7B" w:rsidR="0023107C" w:rsidRPr="007E7B96" w:rsidRDefault="0023107C" w:rsidP="0023107C">
      <w:pPr>
        <w:ind w:left="284" w:hanging="284"/>
        <w:rPr>
          <w:rFonts w:ascii="Calibri" w:hAnsi="Calibri" w:cs="Tahoma"/>
          <w:szCs w:val="22"/>
        </w:rPr>
      </w:pPr>
      <w:r w:rsidRPr="007E7B96">
        <w:rPr>
          <w:rFonts w:ascii="Calibri" w:hAnsi="Calibri" w:cs="Tahoma"/>
          <w:szCs w:val="22"/>
        </w:rPr>
        <w:t>[ ]</w:t>
      </w:r>
      <w:r w:rsidRPr="007E7B96">
        <w:rPr>
          <w:rFonts w:ascii="Calibri" w:hAnsi="Calibri" w:cs="Tahoma"/>
          <w:szCs w:val="22"/>
        </w:rPr>
        <w:tab/>
        <w:t xml:space="preserve">Súhlasím so spracovaním poskytnutých osobných údajov spoločnosťou </w:t>
      </w:r>
      <w:proofErr w:type="spellStart"/>
      <w:r w:rsidRPr="007E7B96">
        <w:rPr>
          <w:rFonts w:ascii="Calibri" w:hAnsi="Calibri" w:cs="Tahoma"/>
          <w:szCs w:val="22"/>
        </w:rPr>
        <w:t>NMC</w:t>
      </w:r>
      <w:proofErr w:type="spellEnd"/>
      <w:r w:rsidRPr="007E7B96">
        <w:rPr>
          <w:rFonts w:ascii="Calibri" w:hAnsi="Calibri" w:cs="Tahoma"/>
          <w:szCs w:val="22"/>
        </w:rPr>
        <w:t xml:space="preserve"> spol. s </w:t>
      </w:r>
      <w:proofErr w:type="spellStart"/>
      <w:r w:rsidRPr="007E7B96">
        <w:rPr>
          <w:rFonts w:ascii="Calibri" w:hAnsi="Calibri" w:cs="Tahoma"/>
          <w:szCs w:val="22"/>
        </w:rPr>
        <w:t>r.o</w:t>
      </w:r>
      <w:proofErr w:type="spellEnd"/>
      <w:r w:rsidRPr="007E7B96">
        <w:rPr>
          <w:rFonts w:ascii="Calibri" w:hAnsi="Calibri" w:cs="Tahoma"/>
          <w:szCs w:val="22"/>
        </w:rPr>
        <w:t xml:space="preserve">. </w:t>
      </w:r>
      <w:r>
        <w:rPr>
          <w:rFonts w:ascii="Calibri" w:hAnsi="Calibri" w:cs="Tahoma"/>
          <w:szCs w:val="22"/>
        </w:rPr>
        <w:t xml:space="preserve">v nevyhnutnom rozsahu </w:t>
      </w:r>
      <w:r w:rsidRPr="007E7B96">
        <w:rPr>
          <w:rFonts w:ascii="Calibri" w:hAnsi="Calibri" w:cs="Tahoma"/>
          <w:szCs w:val="22"/>
        </w:rPr>
        <w:t xml:space="preserve">pre potreby </w:t>
      </w:r>
      <w:r>
        <w:rPr>
          <w:rFonts w:ascii="Calibri" w:hAnsi="Calibri" w:cs="Tahoma"/>
          <w:szCs w:val="22"/>
        </w:rPr>
        <w:t xml:space="preserve">mojej </w:t>
      </w:r>
      <w:r w:rsidRPr="007E7B96">
        <w:rPr>
          <w:rFonts w:ascii="Calibri" w:hAnsi="Calibri" w:cs="Tahoma"/>
          <w:szCs w:val="22"/>
        </w:rPr>
        <w:t xml:space="preserve">účasti na konferencii </w:t>
      </w:r>
      <w:proofErr w:type="spellStart"/>
      <w:r w:rsidRPr="007E7B96">
        <w:rPr>
          <w:rFonts w:ascii="Calibri" w:hAnsi="Calibri" w:cs="Tahoma"/>
          <w:szCs w:val="22"/>
        </w:rPr>
        <w:t>Enviromanagement</w:t>
      </w:r>
      <w:proofErr w:type="spellEnd"/>
      <w:r w:rsidRPr="007E7B96">
        <w:rPr>
          <w:rFonts w:ascii="Calibri" w:hAnsi="Calibri" w:cs="Tahoma"/>
          <w:szCs w:val="22"/>
        </w:rPr>
        <w:t> </w:t>
      </w:r>
      <w:r w:rsidR="00EE32A0">
        <w:rPr>
          <w:rFonts w:ascii="Calibri" w:hAnsi="Calibri" w:cs="Tahoma"/>
          <w:szCs w:val="22"/>
        </w:rPr>
        <w:t>202</w:t>
      </w:r>
      <w:r w:rsidR="00786B51">
        <w:rPr>
          <w:rFonts w:ascii="Calibri" w:hAnsi="Calibri" w:cs="Tahoma"/>
          <w:szCs w:val="22"/>
        </w:rPr>
        <w:t>5</w:t>
      </w:r>
      <w:r>
        <w:rPr>
          <w:rFonts w:ascii="Calibri" w:hAnsi="Calibri" w:cs="Tahoma"/>
          <w:szCs w:val="22"/>
        </w:rPr>
        <w:t>.</w:t>
      </w:r>
    </w:p>
    <w:p w14:paraId="7E713933" w14:textId="77777777" w:rsidR="0023107C" w:rsidRDefault="0023107C" w:rsidP="009C0B8C">
      <w:pPr>
        <w:spacing w:before="240"/>
        <w:rPr>
          <w:rFonts w:ascii="Calibri" w:hAnsi="Calibri"/>
          <w:sz w:val="22"/>
          <w:szCs w:val="22"/>
        </w:rPr>
      </w:pPr>
    </w:p>
    <w:p w14:paraId="58AC54C9" w14:textId="77777777" w:rsidR="00756BBC" w:rsidRPr="0092566E" w:rsidRDefault="00756BBC" w:rsidP="00756BBC">
      <w:pPr>
        <w:tabs>
          <w:tab w:val="left" w:leader="dot" w:pos="4536"/>
          <w:tab w:val="left" w:pos="5670"/>
          <w:tab w:val="left" w:leader="dot" w:pos="8505"/>
        </w:tabs>
        <w:rPr>
          <w:rFonts w:ascii="Calibri" w:hAnsi="Calibri"/>
          <w:szCs w:val="22"/>
        </w:rPr>
      </w:pPr>
      <w:r w:rsidRPr="0092566E">
        <w:rPr>
          <w:rFonts w:ascii="Calibri" w:hAnsi="Calibri"/>
          <w:szCs w:val="22"/>
        </w:rPr>
        <w:t>Miesto a deň:</w:t>
      </w:r>
      <w:r w:rsidRPr="0092566E">
        <w:rPr>
          <w:rFonts w:ascii="Calibri" w:hAnsi="Calibri"/>
          <w:szCs w:val="22"/>
        </w:rPr>
        <w:tab/>
      </w:r>
      <w:r w:rsidRPr="0092566E">
        <w:rPr>
          <w:rFonts w:ascii="Calibri" w:hAnsi="Calibri"/>
          <w:szCs w:val="22"/>
        </w:rPr>
        <w:tab/>
      </w:r>
      <w:r w:rsidRPr="0092566E">
        <w:rPr>
          <w:rFonts w:ascii="Calibri" w:hAnsi="Calibri"/>
          <w:szCs w:val="22"/>
        </w:rPr>
        <w:tab/>
      </w:r>
    </w:p>
    <w:p w14:paraId="663D7537" w14:textId="77777777" w:rsidR="00756BBC" w:rsidRPr="0092566E" w:rsidRDefault="00756BBC" w:rsidP="00756BBC">
      <w:pPr>
        <w:tabs>
          <w:tab w:val="left" w:pos="6237"/>
        </w:tabs>
        <w:rPr>
          <w:rFonts w:ascii="Calibri" w:hAnsi="Calibri"/>
          <w:szCs w:val="22"/>
        </w:rPr>
      </w:pPr>
      <w:r w:rsidRPr="0092566E">
        <w:rPr>
          <w:rFonts w:ascii="Calibri" w:hAnsi="Calibri"/>
          <w:szCs w:val="22"/>
        </w:rPr>
        <w:tab/>
        <w:t>Meno / podpis</w:t>
      </w:r>
    </w:p>
    <w:p w14:paraId="5EC6A2C9" w14:textId="77777777" w:rsidR="00756BBC" w:rsidRPr="009C0B8C" w:rsidRDefault="00756BBC" w:rsidP="00AB1D28">
      <w:pPr>
        <w:rPr>
          <w:rFonts w:ascii="Calibri" w:hAnsi="Calibri"/>
          <w:sz w:val="12"/>
          <w:szCs w:val="12"/>
        </w:rPr>
      </w:pPr>
    </w:p>
    <w:sectPr w:rsidR="00756BBC" w:rsidRPr="009C0B8C" w:rsidSect="00C85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6009" w14:textId="77777777" w:rsidR="000877DA" w:rsidRDefault="000877DA" w:rsidP="00AB1D28">
      <w:r>
        <w:separator/>
      </w:r>
    </w:p>
  </w:endnote>
  <w:endnote w:type="continuationSeparator" w:id="0">
    <w:p w14:paraId="2FA3AD9B" w14:textId="77777777" w:rsidR="000877DA" w:rsidRDefault="000877DA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7BE2" w14:textId="77777777" w:rsidR="00DB19C9" w:rsidRDefault="00DB19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D887" w14:textId="77777777" w:rsidR="003E18A3" w:rsidRPr="00EE35C2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2"/>
        <w:szCs w:val="20"/>
        <w:lang w:val="en-US"/>
      </w:rPr>
    </w:pPr>
  </w:p>
  <w:p w14:paraId="56F09D84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</w:r>
    <w:r w:rsidR="008C69BB">
      <w:rPr>
        <w:rFonts w:ascii="Calibri" w:hAnsi="Calibri"/>
        <w:sz w:val="16"/>
        <w:lang w:val="en-US"/>
      </w:rPr>
      <w:t>Tel.</w:t>
    </w:r>
    <w:r w:rsidRPr="00D870F7">
      <w:rPr>
        <w:rFonts w:ascii="Calibri" w:hAnsi="Calibri"/>
        <w:sz w:val="16"/>
        <w:lang w:val="en-US"/>
      </w:rPr>
      <w:t>: +421-41-5166661 • Fax: +421-41-5006977 • E-mail: nmc@</w:t>
    </w:r>
    <w:r w:rsidR="005A0565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67D7AF10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</w:t>
    </w:r>
    <w:proofErr w:type="spellStart"/>
    <w:r w:rsidR="008C69BB">
      <w:rPr>
        <w:rFonts w:ascii="Calibri" w:hAnsi="Calibri"/>
        <w:sz w:val="16"/>
        <w:lang w:val="en-US"/>
      </w:rPr>
      <w:t>Slovensko</w:t>
    </w:r>
    <w:proofErr w:type="spellEnd"/>
    <w:r w:rsidRPr="00D870F7">
      <w:rPr>
        <w:rFonts w:ascii="Calibri" w:hAnsi="Calibri"/>
        <w:sz w:val="16"/>
        <w:lang w:val="en-US"/>
      </w:rPr>
      <w:tab/>
    </w:r>
    <w:proofErr w:type="spellStart"/>
    <w:r w:rsidR="008C69BB">
      <w:rPr>
        <w:rFonts w:ascii="Calibri" w:hAnsi="Calibri"/>
        <w:sz w:val="16"/>
        <w:lang w:val="en-US"/>
      </w:rPr>
      <w:t>IČO</w:t>
    </w:r>
    <w:proofErr w:type="spellEnd"/>
    <w:r w:rsidRPr="00D870F7">
      <w:rPr>
        <w:rFonts w:ascii="Calibri" w:hAnsi="Calibri"/>
        <w:sz w:val="16"/>
        <w:lang w:val="en-US"/>
      </w:rPr>
      <w:t xml:space="preserve">: 31639135 • </w:t>
    </w:r>
    <w:proofErr w:type="spellStart"/>
    <w:r w:rsidR="005A0565">
      <w:rPr>
        <w:rFonts w:ascii="Calibri" w:hAnsi="Calibri"/>
        <w:sz w:val="16"/>
        <w:lang w:val="en-US"/>
      </w:rPr>
      <w:t>IČO</w:t>
    </w:r>
    <w:proofErr w:type="spellEnd"/>
    <w:r w:rsidR="005A0565">
      <w:rPr>
        <w:rFonts w:ascii="Calibri" w:hAnsi="Calibri"/>
        <w:sz w:val="16"/>
        <w:lang w:val="en-US"/>
      </w:rPr>
      <w:t xml:space="preserve">: 2020446890 • </w:t>
    </w:r>
    <w:proofErr w:type="spellStart"/>
    <w:r w:rsidR="008C69BB">
      <w:rPr>
        <w:rFonts w:ascii="Calibri" w:hAnsi="Calibri"/>
        <w:sz w:val="16"/>
        <w:lang w:val="en-US"/>
      </w:rPr>
      <w:t>IČ</w:t>
    </w:r>
    <w:proofErr w:type="spellEnd"/>
    <w:r w:rsidR="008C69BB">
      <w:rPr>
        <w:rFonts w:ascii="Calibri" w:hAnsi="Calibri"/>
        <w:sz w:val="16"/>
        <w:lang w:val="en-US"/>
      </w:rPr>
      <w:t xml:space="preserve"> DPH</w:t>
    </w:r>
    <w:r w:rsidRPr="00D870F7">
      <w:rPr>
        <w:rFonts w:ascii="Calibri" w:hAnsi="Calibri"/>
        <w:sz w:val="16"/>
        <w:lang w:val="en-US"/>
      </w:rPr>
      <w:t>: SK2020446890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3978" w14:textId="77777777" w:rsidR="00C85947" w:rsidRPr="00D870F7" w:rsidRDefault="00C85947" w:rsidP="00C85947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52DE97EB" w14:textId="77777777" w:rsidR="00C85947" w:rsidRPr="00D870F7" w:rsidRDefault="00C85947" w:rsidP="00C85947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</w:r>
    <w:r>
      <w:rPr>
        <w:rFonts w:ascii="Calibri" w:hAnsi="Calibri"/>
        <w:sz w:val="16"/>
        <w:lang w:val="en-US"/>
      </w:rPr>
      <w:t>Tel.</w:t>
    </w:r>
    <w:r w:rsidRPr="00D870F7">
      <w:rPr>
        <w:rFonts w:ascii="Calibri" w:hAnsi="Calibri"/>
        <w:sz w:val="16"/>
        <w:lang w:val="en-US"/>
      </w:rPr>
      <w:t>: +421-41-5166661 • Fax: +421-41-5006977 • E-mail: nmc@</w:t>
    </w:r>
    <w:r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4076FECB" w14:textId="77777777" w:rsidR="003E18A3" w:rsidRPr="00C85947" w:rsidRDefault="00C85947" w:rsidP="00C85947">
    <w:pPr>
      <w:pStyle w:val="Pta"/>
      <w:tabs>
        <w:tab w:val="clear" w:pos="4536"/>
        <w:tab w:val="clear" w:pos="9072"/>
        <w:tab w:val="left" w:pos="2835"/>
        <w:tab w:val="left" w:pos="6237"/>
      </w:tabs>
      <w:rPr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</w:t>
    </w:r>
    <w:proofErr w:type="spellStart"/>
    <w:r>
      <w:rPr>
        <w:rFonts w:ascii="Calibri" w:hAnsi="Calibri"/>
        <w:sz w:val="16"/>
        <w:lang w:val="en-US"/>
      </w:rPr>
      <w:t>Slovensko</w:t>
    </w:r>
    <w:proofErr w:type="spellEnd"/>
    <w:r w:rsidRPr="00D870F7">
      <w:rPr>
        <w:rFonts w:ascii="Calibri" w:hAnsi="Calibri"/>
        <w:sz w:val="16"/>
        <w:lang w:val="en-US"/>
      </w:rPr>
      <w:tab/>
    </w:r>
    <w:proofErr w:type="spellStart"/>
    <w:r>
      <w:rPr>
        <w:rFonts w:ascii="Calibri" w:hAnsi="Calibri"/>
        <w:sz w:val="16"/>
        <w:lang w:val="en-US"/>
      </w:rPr>
      <w:t>IČO</w:t>
    </w:r>
    <w:proofErr w:type="spellEnd"/>
    <w:r w:rsidRPr="00D870F7">
      <w:rPr>
        <w:rFonts w:ascii="Calibri" w:hAnsi="Calibri"/>
        <w:sz w:val="16"/>
        <w:lang w:val="en-US"/>
      </w:rPr>
      <w:t xml:space="preserve">: 31639135 • </w:t>
    </w:r>
    <w:proofErr w:type="spellStart"/>
    <w:r>
      <w:rPr>
        <w:rFonts w:ascii="Calibri" w:hAnsi="Calibri"/>
        <w:sz w:val="16"/>
        <w:lang w:val="en-US"/>
      </w:rPr>
      <w:t>IČO</w:t>
    </w:r>
    <w:proofErr w:type="spellEnd"/>
    <w:r>
      <w:rPr>
        <w:rFonts w:ascii="Calibri" w:hAnsi="Calibri"/>
        <w:sz w:val="16"/>
        <w:lang w:val="en-US"/>
      </w:rPr>
      <w:t xml:space="preserve">: 2020446890 • </w:t>
    </w:r>
    <w:proofErr w:type="spellStart"/>
    <w:r>
      <w:rPr>
        <w:rFonts w:ascii="Calibri" w:hAnsi="Calibri"/>
        <w:sz w:val="16"/>
        <w:lang w:val="en-US"/>
      </w:rPr>
      <w:t>IČ</w:t>
    </w:r>
    <w:proofErr w:type="spellEnd"/>
    <w:r>
      <w:rPr>
        <w:rFonts w:ascii="Calibri" w:hAnsi="Calibri"/>
        <w:sz w:val="16"/>
        <w:lang w:val="en-US"/>
      </w:rPr>
      <w:t xml:space="preserve"> DPH</w:t>
    </w:r>
    <w:r w:rsidRPr="00D870F7">
      <w:rPr>
        <w:rFonts w:ascii="Calibri" w:hAnsi="Calibri"/>
        <w:sz w:val="16"/>
        <w:lang w:val="en-US"/>
      </w:rPr>
      <w:t>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6F4F" w14:textId="77777777" w:rsidR="000877DA" w:rsidRDefault="000877DA" w:rsidP="00AB1D28">
      <w:r>
        <w:separator/>
      </w:r>
    </w:p>
  </w:footnote>
  <w:footnote w:type="continuationSeparator" w:id="0">
    <w:p w14:paraId="1133DD30" w14:textId="77777777" w:rsidR="000877DA" w:rsidRDefault="000877DA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0EE2" w14:textId="77777777" w:rsidR="00DB19C9" w:rsidRDefault="00DB19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CC49EF" w:rsidRPr="007943DC" w14:paraId="7174E682" w14:textId="77777777" w:rsidTr="004F1B26">
      <w:trPr>
        <w:cantSplit/>
      </w:trPr>
      <w:tc>
        <w:tcPr>
          <w:tcW w:w="2376" w:type="dxa"/>
          <w:vAlign w:val="center"/>
        </w:tcPr>
        <w:p w14:paraId="21608390" w14:textId="216FFB96" w:rsidR="00CC49EF" w:rsidRPr="007943DC" w:rsidRDefault="00C627E2" w:rsidP="004F1B26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ZÁVÄZNÁ PRIHLÁŠKA</w:t>
          </w:r>
        </w:p>
      </w:tc>
      <w:tc>
        <w:tcPr>
          <w:tcW w:w="7513" w:type="dxa"/>
          <w:vAlign w:val="center"/>
        </w:tcPr>
        <w:p w14:paraId="1960DC56" w14:textId="4BFDFAFC" w:rsidR="00A3403B" w:rsidRPr="007943DC" w:rsidRDefault="00A3403B" w:rsidP="00A3403B">
          <w:pPr>
            <w:rPr>
              <w:rFonts w:ascii="Calibri" w:hAnsi="Calibri" w:cs="Tahoma"/>
              <w:sz w:val="18"/>
            </w:rPr>
          </w:pPr>
          <w:r>
            <w:rPr>
              <w:rFonts w:ascii="Calibri" w:hAnsi="Calibri" w:cs="Tahoma"/>
              <w:sz w:val="18"/>
            </w:rPr>
            <w:t>1</w:t>
          </w:r>
          <w:r w:rsidR="00786B51">
            <w:rPr>
              <w:rFonts w:ascii="Calibri" w:hAnsi="Calibri" w:cs="Tahoma"/>
              <w:sz w:val="18"/>
            </w:rPr>
            <w:t>5</w:t>
          </w:r>
          <w:r w:rsidRPr="007943DC">
            <w:rPr>
              <w:rFonts w:ascii="Calibri" w:hAnsi="Calibri" w:cs="Tahoma"/>
              <w:sz w:val="18"/>
            </w:rPr>
            <w:t>. ročník medzinárodnej odbornej konferencie</w:t>
          </w:r>
        </w:p>
        <w:p w14:paraId="33F19CDE" w14:textId="6B92D9BE" w:rsidR="00A3403B" w:rsidRPr="0022103A" w:rsidRDefault="00A3403B" w:rsidP="00A3403B">
          <w:pPr>
            <w:rPr>
              <w:rFonts w:ascii="Calibri" w:hAnsi="Calibri" w:cs="Tahoma"/>
              <w:b/>
              <w:smallCaps/>
              <w:sz w:val="36"/>
            </w:rPr>
          </w:pPr>
          <w:proofErr w:type="spellStart"/>
          <w:r w:rsidRPr="0022103A">
            <w:rPr>
              <w:rFonts w:ascii="Calibri" w:hAnsi="Calibri" w:cs="Tahoma"/>
              <w:b/>
              <w:smallCaps/>
              <w:sz w:val="36"/>
            </w:rPr>
            <w:t>Enviromanagement</w:t>
          </w:r>
          <w:proofErr w:type="spellEnd"/>
          <w:r w:rsidRPr="0022103A">
            <w:rPr>
              <w:rFonts w:ascii="Calibri" w:hAnsi="Calibri" w:cs="Tahoma"/>
              <w:b/>
              <w:smallCaps/>
              <w:sz w:val="36"/>
            </w:rPr>
            <w:t xml:space="preserve"> 202</w:t>
          </w:r>
          <w:r w:rsidR="0050162A">
            <w:rPr>
              <w:rFonts w:ascii="Calibri" w:hAnsi="Calibri" w:cs="Tahoma"/>
              <w:b/>
              <w:smallCaps/>
              <w:sz w:val="36"/>
            </w:rPr>
            <w:t>5</w:t>
          </w:r>
        </w:p>
        <w:p w14:paraId="571BD161" w14:textId="673558C3" w:rsidR="00A3403B" w:rsidRPr="00EE35C2" w:rsidRDefault="00786B51" w:rsidP="00A3403B">
          <w:pPr>
            <w:spacing w:before="60"/>
            <w:rPr>
              <w:rFonts w:ascii="Calibri" w:hAnsi="Calibri" w:cs="Tahoma"/>
              <w:b/>
              <w:i/>
              <w:sz w:val="24"/>
              <w:szCs w:val="18"/>
            </w:rPr>
          </w:pPr>
          <w:r>
            <w:rPr>
              <w:rFonts w:ascii="Calibri" w:hAnsi="Calibri" w:cs="Tahoma"/>
              <w:b/>
              <w:i/>
              <w:sz w:val="24"/>
              <w:szCs w:val="18"/>
            </w:rPr>
            <w:t xml:space="preserve">29. – 30. </w:t>
          </w:r>
          <w:r w:rsidR="00452D32">
            <w:rPr>
              <w:rFonts w:ascii="Calibri" w:hAnsi="Calibri" w:cs="Tahoma"/>
              <w:b/>
              <w:i/>
              <w:sz w:val="24"/>
              <w:szCs w:val="18"/>
            </w:rPr>
            <w:t xml:space="preserve">september </w:t>
          </w:r>
          <w:r>
            <w:rPr>
              <w:rFonts w:ascii="Calibri" w:hAnsi="Calibri" w:cs="Tahoma"/>
              <w:b/>
              <w:i/>
              <w:sz w:val="24"/>
              <w:szCs w:val="18"/>
            </w:rPr>
            <w:t>2025</w:t>
          </w:r>
        </w:p>
        <w:p w14:paraId="613C632F" w14:textId="77777777" w:rsidR="00A3403B" w:rsidRPr="00EE35C2" w:rsidRDefault="00A3403B" w:rsidP="00A3403B">
          <w:pPr>
            <w:rPr>
              <w:rFonts w:ascii="Calibri" w:hAnsi="Calibri" w:cs="Tahoma"/>
              <w:i/>
              <w:sz w:val="18"/>
              <w:szCs w:val="18"/>
            </w:rPr>
          </w:pPr>
          <w:r w:rsidRPr="00EE35C2">
            <w:rPr>
              <w:rFonts w:ascii="Calibri" w:hAnsi="Calibri" w:cs="Tahoma"/>
              <w:i/>
              <w:sz w:val="18"/>
              <w:szCs w:val="18"/>
            </w:rPr>
            <w:t>Hotel Patria ****, Štrbské Pleso, Slovensko</w:t>
          </w:r>
        </w:p>
        <w:p w14:paraId="64B5DFF5" w14:textId="6753115F" w:rsidR="00A3403B" w:rsidRPr="00EE35C2" w:rsidRDefault="00786B51" w:rsidP="00A3403B">
          <w:pPr>
            <w:spacing w:before="120"/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</w:pPr>
          <w:r w:rsidRPr="00786B51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MODERNÉ SYSTÉMY NAKLADANIA S ODPADMI</w:t>
          </w:r>
          <w:r w:rsidR="00452D32" w:rsidRPr="00EE35C2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br/>
          </w:r>
          <w:r w:rsidRPr="00DB19C9">
            <w:rPr>
              <w:rFonts w:ascii="Calibri" w:hAnsi="Calibri" w:cs="Tahoma"/>
              <w:i/>
              <w:smallCaps/>
              <w:sz w:val="22"/>
              <w:szCs w:val="22"/>
            </w:rPr>
            <w:t>zvládanie krízových situácii, včítania rizika požiaru</w:t>
          </w:r>
          <w:r w:rsidR="0025146E" w:rsidRPr="00DB19C9">
            <w:rPr>
              <w:rFonts w:ascii="Calibri" w:hAnsi="Calibri" w:cs="Tahoma"/>
              <w:i/>
              <w:smallCaps/>
              <w:sz w:val="22"/>
              <w:szCs w:val="22"/>
            </w:rPr>
            <w:br/>
          </w:r>
          <w:r w:rsidR="0025146E" w:rsidRPr="0025146E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NARIADENIE O OBALOCH A ODPADE Z</w:t>
          </w:r>
          <w:r w:rsidR="0025146E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 </w:t>
          </w:r>
          <w:r w:rsidR="0025146E" w:rsidRPr="0025146E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>OBALOV</w:t>
          </w:r>
          <w:r w:rsidR="0025146E">
            <w:rPr>
              <w:rFonts w:ascii="Calibri" w:hAnsi="Calibri" w:cs="Tahoma"/>
              <w:b/>
              <w:bCs/>
              <w:iCs/>
              <w:smallCaps/>
              <w:sz w:val="22"/>
              <w:szCs w:val="22"/>
            </w:rPr>
            <w:t xml:space="preserve"> (EÚ) 2025/40</w:t>
          </w:r>
        </w:p>
        <w:p w14:paraId="34BA7DB2" w14:textId="77777777" w:rsidR="00CC49EF" w:rsidRPr="007943DC" w:rsidRDefault="00CC49EF" w:rsidP="00F37A76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2CBC090E" w14:textId="77777777" w:rsidR="004542B2" w:rsidRPr="007943DC" w:rsidRDefault="004542B2" w:rsidP="00CC49EF">
    <w:pPr>
      <w:rPr>
        <w:rFonts w:ascii="Calibri" w:hAnsi="Calibri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513"/>
    </w:tblGrid>
    <w:tr w:rsidR="00C85947" w:rsidRPr="007943DC" w14:paraId="1A25883A" w14:textId="77777777" w:rsidTr="00425523">
      <w:trPr>
        <w:cantSplit/>
      </w:trPr>
      <w:tc>
        <w:tcPr>
          <w:tcW w:w="2376" w:type="dxa"/>
          <w:vAlign w:val="center"/>
        </w:tcPr>
        <w:p w14:paraId="09641908" w14:textId="77777777" w:rsidR="00C85947" w:rsidRPr="007943DC" w:rsidRDefault="00C85947" w:rsidP="00425523">
          <w:pPr>
            <w:rPr>
              <w:rFonts w:ascii="Calibri" w:hAnsi="Calibri" w:cs="Tahoma"/>
              <w:b/>
              <w:caps/>
              <w:sz w:val="32"/>
              <w:szCs w:val="28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VÝZVA</w:t>
          </w:r>
        </w:p>
        <w:p w14:paraId="6021051F" w14:textId="77777777" w:rsidR="00C85947" w:rsidRPr="007943DC" w:rsidRDefault="00C85947" w:rsidP="00425523">
          <w:pPr>
            <w:rPr>
              <w:rFonts w:ascii="Calibri" w:hAnsi="Calibri" w:cs="Tahoma"/>
              <w:sz w:val="32"/>
            </w:rPr>
          </w:pPr>
          <w:r>
            <w:rPr>
              <w:rFonts w:ascii="Calibri" w:hAnsi="Calibri" w:cs="Tahoma"/>
              <w:b/>
              <w:sz w:val="32"/>
              <w:szCs w:val="28"/>
            </w:rPr>
            <w:t>K PREDNÁŠKE</w:t>
          </w:r>
        </w:p>
      </w:tc>
      <w:tc>
        <w:tcPr>
          <w:tcW w:w="7513" w:type="dxa"/>
          <w:vAlign w:val="center"/>
        </w:tcPr>
        <w:p w14:paraId="6DCE5F75" w14:textId="77777777" w:rsidR="00C85947" w:rsidRPr="007943DC" w:rsidRDefault="00C85947" w:rsidP="00425523">
          <w:pPr>
            <w:rPr>
              <w:rFonts w:ascii="Calibri" w:hAnsi="Calibri" w:cs="Tahoma"/>
              <w:sz w:val="18"/>
            </w:rPr>
          </w:pPr>
          <w:r>
            <w:rPr>
              <w:rFonts w:ascii="Calibri" w:hAnsi="Calibri" w:cs="Tahoma"/>
              <w:sz w:val="18"/>
            </w:rPr>
            <w:t>11</w:t>
          </w:r>
          <w:r w:rsidRPr="007943DC">
            <w:rPr>
              <w:rFonts w:ascii="Calibri" w:hAnsi="Calibri" w:cs="Tahoma"/>
              <w:sz w:val="18"/>
            </w:rPr>
            <w:t>. ročník medzinárodnej odbornej konferencie</w:t>
          </w:r>
        </w:p>
        <w:p w14:paraId="21310C9C" w14:textId="77777777" w:rsidR="00C85947" w:rsidRDefault="00C85947" w:rsidP="00425523">
          <w:pPr>
            <w:rPr>
              <w:rFonts w:ascii="Calibri" w:hAnsi="Calibri" w:cs="Tahoma"/>
              <w:b/>
              <w:smallCaps/>
              <w:sz w:val="36"/>
            </w:rPr>
          </w:pPr>
          <w:proofErr w:type="spellStart"/>
          <w:r w:rsidRPr="00D47930">
            <w:rPr>
              <w:rFonts w:ascii="Calibri" w:hAnsi="Calibri" w:cs="Tahoma"/>
              <w:b/>
              <w:smallCaps/>
              <w:sz w:val="36"/>
            </w:rPr>
            <w:t>Enviromanagement</w:t>
          </w:r>
          <w:proofErr w:type="spellEnd"/>
          <w:r w:rsidRPr="00D47930">
            <w:rPr>
              <w:rFonts w:ascii="Calibri" w:hAnsi="Calibri" w:cs="Tahoma"/>
              <w:b/>
              <w:smallCaps/>
              <w:sz w:val="36"/>
            </w:rPr>
            <w:t xml:space="preserve"> 2020</w:t>
          </w:r>
        </w:p>
        <w:p w14:paraId="71BD6EF2" w14:textId="77777777" w:rsidR="00C85947" w:rsidRPr="00EC05E7" w:rsidRDefault="00C85947" w:rsidP="00425523">
          <w:pPr>
            <w:spacing w:before="60"/>
            <w:rPr>
              <w:rFonts w:ascii="Calibri" w:hAnsi="Calibri" w:cs="Tahoma"/>
              <w:b/>
              <w:i/>
              <w:sz w:val="28"/>
              <w:szCs w:val="20"/>
            </w:rPr>
          </w:pPr>
          <w:r w:rsidRPr="00EC05E7">
            <w:rPr>
              <w:rFonts w:ascii="Calibri" w:hAnsi="Calibri" w:cs="Tahoma"/>
              <w:b/>
              <w:i/>
              <w:sz w:val="28"/>
              <w:szCs w:val="20"/>
            </w:rPr>
            <w:t>24. – 25. september 2020</w:t>
          </w:r>
        </w:p>
        <w:p w14:paraId="0B56358D" w14:textId="77777777" w:rsidR="00C85947" w:rsidRPr="007943DC" w:rsidRDefault="00C85947" w:rsidP="00425523">
          <w:pPr>
            <w:rPr>
              <w:rFonts w:ascii="Calibri" w:hAnsi="Calibri" w:cs="Tahoma"/>
              <w:i/>
              <w:sz w:val="18"/>
              <w:szCs w:val="20"/>
            </w:rPr>
          </w:pPr>
          <w:r>
            <w:rPr>
              <w:rFonts w:ascii="Calibri" w:hAnsi="Calibri" w:cs="Tahoma"/>
              <w:i/>
              <w:sz w:val="18"/>
              <w:szCs w:val="20"/>
            </w:rPr>
            <w:t>Hotel Patria ****, Štrbské Pleso, Slovensko</w:t>
          </w:r>
        </w:p>
        <w:p w14:paraId="05510A9D" w14:textId="77777777" w:rsidR="00C85947" w:rsidRPr="00F37A76" w:rsidRDefault="00C85947" w:rsidP="00425523">
          <w:pPr>
            <w:rPr>
              <w:rFonts w:ascii="Calibri" w:hAnsi="Calibri" w:cs="Tahoma"/>
              <w:b/>
              <w:smallCaps/>
              <w:sz w:val="22"/>
              <w:szCs w:val="20"/>
            </w:rPr>
          </w:pPr>
        </w:p>
        <w:p w14:paraId="1110D8D8" w14:textId="77777777" w:rsidR="00C85947" w:rsidRDefault="00C85947" w:rsidP="00425523">
          <w:pPr>
            <w:rPr>
              <w:rFonts w:ascii="Calibri" w:hAnsi="Calibri" w:cs="Tahoma"/>
              <w:b/>
              <w:smallCaps/>
              <w:sz w:val="32"/>
              <w:szCs w:val="20"/>
            </w:rPr>
          </w:pPr>
          <w:r w:rsidRPr="00D47930">
            <w:rPr>
              <w:rFonts w:ascii="Calibri" w:hAnsi="Calibri" w:cs="Tahoma"/>
              <w:b/>
              <w:smallCaps/>
              <w:sz w:val="32"/>
              <w:szCs w:val="20"/>
            </w:rPr>
            <w:t xml:space="preserve">Infraštruktúra </w:t>
          </w:r>
          <w:r>
            <w:rPr>
              <w:rFonts w:ascii="Calibri" w:hAnsi="Calibri" w:cs="Tahoma"/>
              <w:b/>
              <w:smallCaps/>
              <w:sz w:val="32"/>
              <w:szCs w:val="20"/>
            </w:rPr>
            <w:t>odpadové hospodárstvo</w:t>
          </w:r>
        </w:p>
        <w:p w14:paraId="4E5B8599" w14:textId="77777777" w:rsidR="00C85947" w:rsidRPr="00F37A76" w:rsidRDefault="00C85947" w:rsidP="00425523">
          <w:pPr>
            <w:rPr>
              <w:rFonts w:ascii="Calibri" w:hAnsi="Calibri" w:cs="Tahoma"/>
              <w:b/>
              <w:smallCaps/>
              <w:color w:val="FF0000"/>
              <w:sz w:val="32"/>
              <w:szCs w:val="20"/>
            </w:rPr>
          </w:pPr>
          <w:r w:rsidRPr="00F37A76">
            <w:rPr>
              <w:rFonts w:ascii="Calibri" w:hAnsi="Calibri" w:cs="Tahoma"/>
              <w:b/>
              <w:smallCaps/>
              <w:color w:val="FF0000"/>
              <w:sz w:val="32"/>
              <w:szCs w:val="20"/>
            </w:rPr>
            <w:t>Využitie skúseností s COVID-19</w:t>
          </w:r>
        </w:p>
        <w:p w14:paraId="28212217" w14:textId="77777777" w:rsidR="00C85947" w:rsidRPr="007943DC" w:rsidRDefault="00C85947" w:rsidP="00425523">
          <w:pPr>
            <w:rPr>
              <w:rFonts w:ascii="Calibri" w:hAnsi="Calibri" w:cs="Tahoma"/>
              <w:i/>
              <w:sz w:val="12"/>
              <w:szCs w:val="20"/>
            </w:rPr>
          </w:pPr>
        </w:p>
      </w:tc>
    </w:tr>
  </w:tbl>
  <w:p w14:paraId="2CE7D191" w14:textId="77777777" w:rsidR="003E18A3" w:rsidRPr="00C85947" w:rsidRDefault="003E18A3" w:rsidP="00C85947">
    <w:pPr>
      <w:pStyle w:val="Hlavika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28"/>
    <w:rsid w:val="0000672A"/>
    <w:rsid w:val="0001272C"/>
    <w:rsid w:val="00055202"/>
    <w:rsid w:val="00085AC6"/>
    <w:rsid w:val="000877DA"/>
    <w:rsid w:val="000B35E8"/>
    <w:rsid w:val="000B42D9"/>
    <w:rsid w:val="000C0619"/>
    <w:rsid w:val="000D6CEF"/>
    <w:rsid w:val="000F11F2"/>
    <w:rsid w:val="001274F4"/>
    <w:rsid w:val="00162796"/>
    <w:rsid w:val="00165164"/>
    <w:rsid w:val="00174E7C"/>
    <w:rsid w:val="00187721"/>
    <w:rsid w:val="00195C98"/>
    <w:rsid w:val="001A0917"/>
    <w:rsid w:val="001A6271"/>
    <w:rsid w:val="001C5EAD"/>
    <w:rsid w:val="001C753C"/>
    <w:rsid w:val="001D62C9"/>
    <w:rsid w:val="001E7DA4"/>
    <w:rsid w:val="001F44B8"/>
    <w:rsid w:val="001F62B1"/>
    <w:rsid w:val="001F6376"/>
    <w:rsid w:val="001F65DE"/>
    <w:rsid w:val="002102AF"/>
    <w:rsid w:val="0022103A"/>
    <w:rsid w:val="00222B00"/>
    <w:rsid w:val="002305EA"/>
    <w:rsid w:val="0023107C"/>
    <w:rsid w:val="0023443F"/>
    <w:rsid w:val="00237D26"/>
    <w:rsid w:val="00245F27"/>
    <w:rsid w:val="0025146E"/>
    <w:rsid w:val="00276343"/>
    <w:rsid w:val="00281751"/>
    <w:rsid w:val="00294D20"/>
    <w:rsid w:val="0029647A"/>
    <w:rsid w:val="002A52ED"/>
    <w:rsid w:val="002C4D91"/>
    <w:rsid w:val="002D3DB0"/>
    <w:rsid w:val="002E0D09"/>
    <w:rsid w:val="002E65E2"/>
    <w:rsid w:val="002F16BC"/>
    <w:rsid w:val="002F3521"/>
    <w:rsid w:val="00317B5A"/>
    <w:rsid w:val="0032059F"/>
    <w:rsid w:val="00331096"/>
    <w:rsid w:val="00335EBA"/>
    <w:rsid w:val="00336369"/>
    <w:rsid w:val="0036018A"/>
    <w:rsid w:val="00366E6D"/>
    <w:rsid w:val="0037129A"/>
    <w:rsid w:val="00377946"/>
    <w:rsid w:val="003B5AFF"/>
    <w:rsid w:val="003C4CF2"/>
    <w:rsid w:val="003E18A3"/>
    <w:rsid w:val="003E4B6D"/>
    <w:rsid w:val="004042F9"/>
    <w:rsid w:val="004216F0"/>
    <w:rsid w:val="004248AC"/>
    <w:rsid w:val="0042539B"/>
    <w:rsid w:val="00445A5F"/>
    <w:rsid w:val="0045023A"/>
    <w:rsid w:val="00452D32"/>
    <w:rsid w:val="004542B2"/>
    <w:rsid w:val="00475690"/>
    <w:rsid w:val="00477344"/>
    <w:rsid w:val="00494A13"/>
    <w:rsid w:val="00496B81"/>
    <w:rsid w:val="004C0446"/>
    <w:rsid w:val="0050162A"/>
    <w:rsid w:val="00513458"/>
    <w:rsid w:val="00530FC9"/>
    <w:rsid w:val="00533B94"/>
    <w:rsid w:val="0056607B"/>
    <w:rsid w:val="005705FF"/>
    <w:rsid w:val="00574AD0"/>
    <w:rsid w:val="005941CB"/>
    <w:rsid w:val="00595382"/>
    <w:rsid w:val="005A0565"/>
    <w:rsid w:val="005A53BC"/>
    <w:rsid w:val="005B2CAF"/>
    <w:rsid w:val="005E1FC8"/>
    <w:rsid w:val="005F091D"/>
    <w:rsid w:val="005F47F7"/>
    <w:rsid w:val="00626827"/>
    <w:rsid w:val="0065167C"/>
    <w:rsid w:val="00652CA3"/>
    <w:rsid w:val="0065509D"/>
    <w:rsid w:val="0069502C"/>
    <w:rsid w:val="00695F77"/>
    <w:rsid w:val="00697D2B"/>
    <w:rsid w:val="006C5649"/>
    <w:rsid w:val="006F2507"/>
    <w:rsid w:val="006F3680"/>
    <w:rsid w:val="006F47D1"/>
    <w:rsid w:val="00715D1B"/>
    <w:rsid w:val="00716F77"/>
    <w:rsid w:val="0072775A"/>
    <w:rsid w:val="00730847"/>
    <w:rsid w:val="007522CE"/>
    <w:rsid w:val="00754B38"/>
    <w:rsid w:val="00756BBC"/>
    <w:rsid w:val="00761AFE"/>
    <w:rsid w:val="00776865"/>
    <w:rsid w:val="00786B51"/>
    <w:rsid w:val="007A5420"/>
    <w:rsid w:val="007B497D"/>
    <w:rsid w:val="008028E5"/>
    <w:rsid w:val="00810806"/>
    <w:rsid w:val="00823665"/>
    <w:rsid w:val="00824131"/>
    <w:rsid w:val="00824295"/>
    <w:rsid w:val="00836B4B"/>
    <w:rsid w:val="008470CE"/>
    <w:rsid w:val="00854123"/>
    <w:rsid w:val="00883C34"/>
    <w:rsid w:val="0088672E"/>
    <w:rsid w:val="008A1A45"/>
    <w:rsid w:val="008C0A88"/>
    <w:rsid w:val="008C69BB"/>
    <w:rsid w:val="008F28C6"/>
    <w:rsid w:val="00901A3A"/>
    <w:rsid w:val="00911894"/>
    <w:rsid w:val="0092566E"/>
    <w:rsid w:val="0093432A"/>
    <w:rsid w:val="00953EA8"/>
    <w:rsid w:val="009574DF"/>
    <w:rsid w:val="009842E9"/>
    <w:rsid w:val="009C0B8C"/>
    <w:rsid w:val="009C5557"/>
    <w:rsid w:val="009F142D"/>
    <w:rsid w:val="00A00123"/>
    <w:rsid w:val="00A05C53"/>
    <w:rsid w:val="00A30B35"/>
    <w:rsid w:val="00A3403B"/>
    <w:rsid w:val="00A350B2"/>
    <w:rsid w:val="00A428F8"/>
    <w:rsid w:val="00A55ED1"/>
    <w:rsid w:val="00A66959"/>
    <w:rsid w:val="00A76127"/>
    <w:rsid w:val="00A86DB0"/>
    <w:rsid w:val="00AA4B03"/>
    <w:rsid w:val="00AB1D28"/>
    <w:rsid w:val="00AD7BBA"/>
    <w:rsid w:val="00AF7B76"/>
    <w:rsid w:val="00B125DF"/>
    <w:rsid w:val="00B25F10"/>
    <w:rsid w:val="00B41A9C"/>
    <w:rsid w:val="00B4491B"/>
    <w:rsid w:val="00B4545F"/>
    <w:rsid w:val="00B64F87"/>
    <w:rsid w:val="00BA74CF"/>
    <w:rsid w:val="00BA78D8"/>
    <w:rsid w:val="00BB43ED"/>
    <w:rsid w:val="00BD32D7"/>
    <w:rsid w:val="00C00DD9"/>
    <w:rsid w:val="00C07F70"/>
    <w:rsid w:val="00C10370"/>
    <w:rsid w:val="00C356C6"/>
    <w:rsid w:val="00C429B3"/>
    <w:rsid w:val="00C4404B"/>
    <w:rsid w:val="00C44AA5"/>
    <w:rsid w:val="00C627E2"/>
    <w:rsid w:val="00C63C7C"/>
    <w:rsid w:val="00C85947"/>
    <w:rsid w:val="00CC082D"/>
    <w:rsid w:val="00CC49EF"/>
    <w:rsid w:val="00CC5D13"/>
    <w:rsid w:val="00CC77A8"/>
    <w:rsid w:val="00CE1123"/>
    <w:rsid w:val="00CF0CB1"/>
    <w:rsid w:val="00D13A0B"/>
    <w:rsid w:val="00D31BD5"/>
    <w:rsid w:val="00D5515B"/>
    <w:rsid w:val="00D77B94"/>
    <w:rsid w:val="00D85F13"/>
    <w:rsid w:val="00D870F7"/>
    <w:rsid w:val="00D919F0"/>
    <w:rsid w:val="00DA7F60"/>
    <w:rsid w:val="00DB19C9"/>
    <w:rsid w:val="00DC62FC"/>
    <w:rsid w:val="00DD7379"/>
    <w:rsid w:val="00DE1632"/>
    <w:rsid w:val="00E016E7"/>
    <w:rsid w:val="00E131D3"/>
    <w:rsid w:val="00E276D0"/>
    <w:rsid w:val="00E44B30"/>
    <w:rsid w:val="00E51CAA"/>
    <w:rsid w:val="00E65F92"/>
    <w:rsid w:val="00E76C95"/>
    <w:rsid w:val="00E80C36"/>
    <w:rsid w:val="00E90C38"/>
    <w:rsid w:val="00EC05E7"/>
    <w:rsid w:val="00EC0B0F"/>
    <w:rsid w:val="00EC3E9A"/>
    <w:rsid w:val="00ED36B3"/>
    <w:rsid w:val="00ED47CA"/>
    <w:rsid w:val="00EE16BF"/>
    <w:rsid w:val="00EE32A0"/>
    <w:rsid w:val="00EE35C2"/>
    <w:rsid w:val="00EF3457"/>
    <w:rsid w:val="00F1570A"/>
    <w:rsid w:val="00F33005"/>
    <w:rsid w:val="00F34E91"/>
    <w:rsid w:val="00F37A76"/>
    <w:rsid w:val="00F434F5"/>
    <w:rsid w:val="00F72106"/>
    <w:rsid w:val="00F87915"/>
    <w:rsid w:val="00FC37BD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805844C"/>
  <w15:docId w15:val="{2930A02B-F532-453E-9F7E-D5F854F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0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096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D77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vi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Richard Vanovčan</cp:lastModifiedBy>
  <cp:revision>3</cp:revision>
  <dcterms:created xsi:type="dcterms:W3CDTF">2025-01-20T17:56:00Z</dcterms:created>
  <dcterms:modified xsi:type="dcterms:W3CDTF">2025-03-09T22:49:00Z</dcterms:modified>
</cp:coreProperties>
</file>